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28D" w:rsidRDefault="007457FE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Приложение 1</w:t>
      </w:r>
    </w:p>
    <w:p w:rsidR="003C228D" w:rsidRDefault="007457FE">
      <w:pPr>
        <w:shd w:val="clear" w:color="auto" w:fill="FFFFFF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приказу № 81</w:t>
      </w:r>
      <w:r>
        <w:rPr>
          <w:rFonts w:ascii="Times New Roman" w:hAnsi="Times New Roman"/>
        </w:rPr>
        <w:t xml:space="preserve">  от 25.09.2023г.</w:t>
      </w:r>
    </w:p>
    <w:p w:rsidR="003C228D" w:rsidRDefault="003C228D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</w:p>
    <w:p w:rsidR="003C228D" w:rsidRDefault="003C228D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</w:p>
    <w:p w:rsidR="003C228D" w:rsidRDefault="007457FE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 о школьном театре</w:t>
      </w:r>
    </w:p>
    <w:p w:rsidR="003C228D" w:rsidRDefault="007457FE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Заводоуспенская СОШ №23</w:t>
      </w:r>
    </w:p>
    <w:p w:rsidR="003C228D" w:rsidRDefault="003C228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C228D" w:rsidRDefault="007457FE">
      <w:pPr>
        <w:pStyle w:val="afd"/>
        <w:numPr>
          <w:ilvl w:val="0"/>
          <w:numId w:val="1"/>
        </w:numPr>
        <w:ind w:hanging="50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положения.</w:t>
      </w:r>
    </w:p>
    <w:p w:rsidR="003C228D" w:rsidRDefault="007457FE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Федеральным законом от 29.12.2012 года № 273-ФЗ «Об обр</w:t>
      </w:r>
      <w:r>
        <w:rPr>
          <w:rFonts w:ascii="Times New Roman" w:hAnsi="Times New Roman" w:cs="Times New Roman"/>
          <w:sz w:val="24"/>
          <w:szCs w:val="24"/>
        </w:rPr>
        <w:t>азовании в Российской Федерации», поручением Президента РФ от 24.09.2021 №Пр-1808ГС «Перечень поручений по итогам заседания Президиума Государственного Совета», Протокола Минпросвещения России от 27.12.2021 № СК-31/06пр «О создании и развитии школьных теат</w:t>
      </w:r>
      <w:r>
        <w:rPr>
          <w:rFonts w:ascii="Times New Roman" w:hAnsi="Times New Roman" w:cs="Times New Roman"/>
          <w:sz w:val="24"/>
          <w:szCs w:val="24"/>
        </w:rPr>
        <w:t>ров в субъектах Российской Федерации»</w:t>
      </w:r>
      <w:proofErr w:type="gramStart"/>
      <w:r>
        <w:rPr>
          <w:rFonts w:ascii="Times New Roman" w:hAnsi="Times New Roman" w:cs="Times New Roman"/>
          <w:sz w:val="24"/>
          <w:szCs w:val="24"/>
        </w:rPr>
        <w:t>;р</w:t>
      </w:r>
      <w:proofErr w:type="gramEnd"/>
      <w:r>
        <w:rPr>
          <w:rFonts w:ascii="Times New Roman" w:hAnsi="Times New Roman" w:cs="Times New Roman"/>
          <w:sz w:val="24"/>
          <w:szCs w:val="24"/>
        </w:rPr>
        <w:t>аспоряжением Правительства Российской Федерации от 31.03.2022 года № 678-р, утвердившим Концепцию развития дополнительного образования детей до 2030 года; Федеральным законом № 323-ФЗ от 21.11.2011 года «Об основах ох</w:t>
      </w:r>
      <w:r>
        <w:rPr>
          <w:rFonts w:ascii="Times New Roman" w:hAnsi="Times New Roman" w:cs="Times New Roman"/>
          <w:sz w:val="24"/>
          <w:szCs w:val="24"/>
        </w:rPr>
        <w:t>раны здоровья граждан в Российской Федерации»; приказом Министерства здравоохранения РФ от 5 ноября 2013 года №822н «Об утверждении Порядка оказания медицинской помощи несовершеннолетним, в том числе в период обучения и воспитания в образовательных организ</w:t>
      </w:r>
      <w:r>
        <w:rPr>
          <w:rFonts w:ascii="Times New Roman" w:hAnsi="Times New Roman" w:cs="Times New Roman"/>
          <w:sz w:val="24"/>
          <w:szCs w:val="24"/>
        </w:rPr>
        <w:t>ациях»</w:t>
      </w:r>
      <w:proofErr w:type="gramStart"/>
      <w:r>
        <w:rPr>
          <w:rFonts w:ascii="Times New Roman" w:hAnsi="Times New Roman" w:cs="Times New Roman"/>
          <w:sz w:val="24"/>
          <w:szCs w:val="24"/>
        </w:rPr>
        <w:t>;п</w:t>
      </w:r>
      <w:proofErr w:type="gramEnd"/>
      <w:r>
        <w:rPr>
          <w:rFonts w:ascii="Times New Roman" w:hAnsi="Times New Roman" w:cs="Times New Roman"/>
          <w:sz w:val="24"/>
          <w:szCs w:val="24"/>
        </w:rPr>
        <w:t>остановлением Главного государственного санитарного врача РФ от 28.09.2020 года № 28 «Об утверждении санитарных правил СП 2.4. 3648-20 «Санитарно-эпидемиологические требования к организации воспитания и обучения, отдыха и оздоровления детей и молод</w:t>
      </w:r>
      <w:r>
        <w:rPr>
          <w:rFonts w:ascii="Times New Roman" w:hAnsi="Times New Roman" w:cs="Times New Roman"/>
          <w:sz w:val="24"/>
          <w:szCs w:val="24"/>
        </w:rPr>
        <w:t xml:space="preserve">ежи»; программой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воспитанияМБОУ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Заводоуспенская СОШ№23, Уставом МБОУ СОШ№23.</w:t>
      </w:r>
    </w:p>
    <w:p w:rsidR="003C228D" w:rsidRDefault="007457FE">
      <w:pPr>
        <w:pStyle w:val="afd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Положение регулирует деятельность  школьного театра МБОУ.</w:t>
      </w:r>
    </w:p>
    <w:p w:rsidR="003C228D" w:rsidRDefault="007457FE">
      <w:pPr>
        <w:pStyle w:val="afd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1.3. Школьный театр может иметь свою символику, в том числе используя элементы символики школы.</w:t>
      </w:r>
    </w:p>
    <w:p w:rsidR="003C228D" w:rsidRDefault="007457FE">
      <w:pPr>
        <w:pStyle w:val="afd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1.4.Школьный театр </w:t>
      </w:r>
      <w:r>
        <w:rPr>
          <w:rFonts w:ascii="Times New Roman" w:hAnsi="Times New Roman"/>
          <w:sz w:val="24"/>
          <w:szCs w:val="24"/>
        </w:rPr>
        <w:t xml:space="preserve">возглавляет руководитель </w:t>
      </w:r>
      <w:proofErr w:type="spellStart"/>
      <w:r>
        <w:rPr>
          <w:rFonts w:ascii="Times New Roman" w:hAnsi="Times New Roman"/>
          <w:sz w:val="24"/>
          <w:szCs w:val="24"/>
        </w:rPr>
        <w:t>театра</w:t>
      </w:r>
      <w:proofErr w:type="gramStart"/>
      <w:r>
        <w:rPr>
          <w:rFonts w:ascii="Times New Roman" w:hAnsi="Times New Roman"/>
          <w:sz w:val="24"/>
          <w:szCs w:val="24"/>
        </w:rPr>
        <w:t>,н</w:t>
      </w:r>
      <w:proofErr w:type="gramEnd"/>
      <w:r>
        <w:rPr>
          <w:rFonts w:ascii="Times New Roman" w:hAnsi="Times New Roman"/>
          <w:sz w:val="24"/>
          <w:szCs w:val="24"/>
        </w:rPr>
        <w:t>азначенный</w:t>
      </w:r>
      <w:proofErr w:type="spellEnd"/>
      <w:r>
        <w:rPr>
          <w:rFonts w:ascii="Times New Roman" w:hAnsi="Times New Roman"/>
          <w:sz w:val="24"/>
          <w:szCs w:val="24"/>
        </w:rPr>
        <w:t xml:space="preserve"> руководителем образовательного учреждения.</w:t>
      </w:r>
    </w:p>
    <w:p w:rsidR="003C228D" w:rsidRDefault="007457FE">
      <w:pPr>
        <w:pStyle w:val="afd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Руководитель школьного театра подчиняется директору школы и заместителю директора по воспитательной работе </w:t>
      </w:r>
    </w:p>
    <w:p w:rsidR="003C228D" w:rsidRDefault="007457FE">
      <w:pPr>
        <w:pStyle w:val="afd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 Школьный театр участвует в реализации воспитательно</w:t>
      </w:r>
      <w:r>
        <w:rPr>
          <w:rFonts w:ascii="Times New Roman" w:hAnsi="Times New Roman"/>
          <w:sz w:val="24"/>
          <w:szCs w:val="24"/>
        </w:rPr>
        <w:t>й программы школы.</w:t>
      </w:r>
    </w:p>
    <w:p w:rsidR="003C228D" w:rsidRDefault="003C228D">
      <w:pPr>
        <w:pStyle w:val="afd"/>
        <w:ind w:right="-1"/>
        <w:jc w:val="both"/>
        <w:rPr>
          <w:rFonts w:ascii="Times New Roman" w:hAnsi="Times New Roman"/>
          <w:sz w:val="24"/>
          <w:szCs w:val="24"/>
        </w:rPr>
      </w:pPr>
    </w:p>
    <w:p w:rsidR="003C228D" w:rsidRDefault="007457FE">
      <w:pPr>
        <w:pStyle w:val="afd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и задачи школьного театра</w:t>
      </w:r>
    </w:p>
    <w:p w:rsidR="003C228D" w:rsidRDefault="007457FE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Цель школьного театра </w:t>
      </w:r>
      <w:proofErr w:type="gramStart"/>
      <w:r>
        <w:rPr>
          <w:rFonts w:ascii="Times New Roman" w:hAnsi="Times New Roman"/>
          <w:sz w:val="24"/>
          <w:szCs w:val="24"/>
        </w:rPr>
        <w:t>–с</w:t>
      </w:r>
      <w:proofErr w:type="gramEnd"/>
      <w:r>
        <w:rPr>
          <w:rFonts w:ascii="Times New Roman" w:hAnsi="Times New Roman"/>
          <w:sz w:val="24"/>
          <w:szCs w:val="24"/>
        </w:rPr>
        <w:t xml:space="preserve">овершенствование системы духовно-нравственного и эстетического воспитания обучающихся </w:t>
      </w:r>
      <w:proofErr w:type="spellStart"/>
      <w:r>
        <w:rPr>
          <w:rFonts w:ascii="Times New Roman" w:hAnsi="Times New Roman"/>
          <w:sz w:val="24"/>
          <w:szCs w:val="24"/>
        </w:rPr>
        <w:t>средствамитеатрального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искусства, и создание условий для приобщения их к </w:t>
      </w:r>
      <w:proofErr w:type="spellStart"/>
      <w:r>
        <w:rPr>
          <w:rFonts w:ascii="Times New Roman" w:hAnsi="Times New Roman"/>
          <w:sz w:val="24"/>
          <w:szCs w:val="24"/>
        </w:rPr>
        <w:t>истокамотечествен</w:t>
      </w:r>
      <w:r>
        <w:rPr>
          <w:rFonts w:ascii="Times New Roman" w:hAnsi="Times New Roman"/>
          <w:sz w:val="24"/>
          <w:szCs w:val="24"/>
        </w:rPr>
        <w:t>ной</w:t>
      </w:r>
      <w:proofErr w:type="spellEnd"/>
      <w:r>
        <w:rPr>
          <w:rFonts w:ascii="Times New Roman" w:hAnsi="Times New Roman"/>
          <w:sz w:val="24"/>
          <w:szCs w:val="24"/>
        </w:rPr>
        <w:t xml:space="preserve"> культуры, расширение культурного диапазона и </w:t>
      </w:r>
      <w:proofErr w:type="spellStart"/>
      <w:r>
        <w:rPr>
          <w:rFonts w:ascii="Times New Roman" w:hAnsi="Times New Roman"/>
          <w:sz w:val="24"/>
          <w:szCs w:val="24"/>
        </w:rPr>
        <w:t>реализациитворческого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потенциала;  развитие мотивации к познанию и творчеству, самостоятельности, инициативности и творческой активности младших школьников и подростков посредством соединения процесса обучен</w:t>
      </w:r>
      <w:r>
        <w:rPr>
          <w:rFonts w:ascii="Times New Roman" w:hAnsi="Times New Roman"/>
          <w:sz w:val="24"/>
          <w:szCs w:val="24"/>
        </w:rPr>
        <w:t>ия учащихся с их творческой практикой.</w:t>
      </w:r>
    </w:p>
    <w:p w:rsidR="003C228D" w:rsidRDefault="007457FE">
      <w:pPr>
        <w:pStyle w:val="afd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2.2.Основные задачи школьного театра:</w:t>
      </w:r>
    </w:p>
    <w:p w:rsidR="003C228D" w:rsidRDefault="007457FE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2.2.1.Создание условий для комплексного развития творческого потенциала школьников, формирование общей эстетической культуры;</w:t>
      </w:r>
    </w:p>
    <w:p w:rsidR="003C228D" w:rsidRDefault="007457FE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2.2.2. Оказание помощи </w:t>
      </w:r>
      <w:proofErr w:type="gramStart"/>
      <w:r>
        <w:rPr>
          <w:rFonts w:ascii="Times New Roman" w:hAnsi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/>
          <w:sz w:val="24"/>
          <w:szCs w:val="24"/>
        </w:rPr>
        <w:t xml:space="preserve"> в самовыражении и </w:t>
      </w:r>
      <w:proofErr w:type="spellStart"/>
      <w:r>
        <w:rPr>
          <w:rFonts w:ascii="Times New Roman" w:hAnsi="Times New Roman"/>
          <w:sz w:val="24"/>
          <w:szCs w:val="24"/>
        </w:rPr>
        <w:t>самопрезентации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3C228D" w:rsidRDefault="007457FE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2.2.3. Организация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индивидуальных </w:t>
      </w:r>
      <w:proofErr w:type="spellStart"/>
      <w:r>
        <w:rPr>
          <w:rFonts w:ascii="Times New Roman" w:hAnsi="Times New Roman"/>
          <w:sz w:val="24"/>
          <w:szCs w:val="24"/>
        </w:rPr>
        <w:t>проектовобучающихся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3C228D" w:rsidRDefault="007457FE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2.2.4. Организация внеурочной дея</w:t>
      </w:r>
      <w:r>
        <w:rPr>
          <w:rFonts w:ascii="Times New Roman" w:hAnsi="Times New Roman"/>
          <w:sz w:val="24"/>
          <w:szCs w:val="24"/>
        </w:rPr>
        <w:t>тельности обучающихся;</w:t>
      </w:r>
    </w:p>
    <w:p w:rsidR="003C228D" w:rsidRDefault="007457FE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2.2.5.Предоставление обучающимся возможности обучения </w:t>
      </w:r>
      <w:proofErr w:type="spellStart"/>
      <w:r>
        <w:rPr>
          <w:rFonts w:ascii="Times New Roman" w:hAnsi="Times New Roman"/>
          <w:sz w:val="24"/>
          <w:szCs w:val="24"/>
        </w:rPr>
        <w:t>актерскомумастерству</w:t>
      </w:r>
      <w:proofErr w:type="spellEnd"/>
      <w:r>
        <w:rPr>
          <w:rFonts w:ascii="Times New Roman" w:hAnsi="Times New Roman"/>
          <w:sz w:val="24"/>
          <w:szCs w:val="24"/>
        </w:rPr>
        <w:t xml:space="preserve">, сценической речи, основам игры на музыкальном </w:t>
      </w:r>
      <w:proofErr w:type="spellStart"/>
      <w:r>
        <w:rPr>
          <w:rFonts w:ascii="Times New Roman" w:hAnsi="Times New Roman"/>
          <w:sz w:val="24"/>
          <w:szCs w:val="24"/>
        </w:rPr>
        <w:t>инструменте</w:t>
      </w:r>
      <w:proofErr w:type="gramStart"/>
      <w:r>
        <w:rPr>
          <w:rFonts w:ascii="Times New Roman" w:hAnsi="Times New Roman"/>
          <w:sz w:val="24"/>
          <w:szCs w:val="24"/>
        </w:rPr>
        <w:t>,к</w:t>
      </w:r>
      <w:proofErr w:type="gramEnd"/>
      <w:r>
        <w:rPr>
          <w:rFonts w:ascii="Times New Roman" w:hAnsi="Times New Roman"/>
          <w:sz w:val="24"/>
          <w:szCs w:val="24"/>
        </w:rPr>
        <w:t>онцертмейстерской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работе;</w:t>
      </w:r>
    </w:p>
    <w:p w:rsidR="003C228D" w:rsidRDefault="007457FE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2.2.6.Организация досуга школьников в рамках содержательного общения; </w:t>
      </w:r>
    </w:p>
    <w:p w:rsidR="003C228D" w:rsidRDefault="007457FE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2.2.7.Закрепление знаний и практических навыков, </w:t>
      </w:r>
      <w:proofErr w:type="spellStart"/>
      <w:r>
        <w:rPr>
          <w:rFonts w:ascii="Times New Roman" w:hAnsi="Times New Roman"/>
          <w:sz w:val="24"/>
          <w:szCs w:val="24"/>
        </w:rPr>
        <w:t>получаемыхобучающимися</w:t>
      </w:r>
      <w:proofErr w:type="spellEnd"/>
      <w:r>
        <w:rPr>
          <w:rFonts w:ascii="Times New Roman" w:hAnsi="Times New Roman"/>
          <w:sz w:val="24"/>
          <w:szCs w:val="24"/>
        </w:rPr>
        <w:t xml:space="preserve"> в ходе образовательного процесса по формированию ключевых компетенций: умений учиться, сотрудничать и работать с информацией; </w:t>
      </w:r>
    </w:p>
    <w:p w:rsidR="003C228D" w:rsidRDefault="007457FE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2.2.8. Продвижение традиционных ценностей, патриотическое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воспитаниетеатральными</w:t>
      </w:r>
      <w:proofErr w:type="spellEnd"/>
      <w:r>
        <w:rPr>
          <w:rFonts w:ascii="Times New Roman" w:hAnsi="Times New Roman"/>
          <w:sz w:val="24"/>
          <w:szCs w:val="24"/>
        </w:rPr>
        <w:t xml:space="preserve"> средствами;</w:t>
      </w:r>
    </w:p>
    <w:p w:rsidR="003C228D" w:rsidRDefault="007457FE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2.2.9. Осуществление сотрудничества с другими творческими </w:t>
      </w:r>
      <w:proofErr w:type="spellStart"/>
      <w:r>
        <w:rPr>
          <w:rFonts w:ascii="Times New Roman" w:hAnsi="Times New Roman"/>
          <w:sz w:val="24"/>
          <w:szCs w:val="24"/>
        </w:rPr>
        <w:t>объединениямиобразовательных</w:t>
      </w:r>
      <w:proofErr w:type="spellEnd"/>
      <w:r>
        <w:rPr>
          <w:rFonts w:ascii="Times New Roman" w:hAnsi="Times New Roman"/>
          <w:sz w:val="24"/>
          <w:szCs w:val="24"/>
        </w:rPr>
        <w:t xml:space="preserve"> организаций, и организаций культуры, в том числе в </w:t>
      </w:r>
      <w:proofErr w:type="spellStart"/>
      <w:r>
        <w:rPr>
          <w:rFonts w:ascii="Times New Roman" w:hAnsi="Times New Roman"/>
          <w:sz w:val="24"/>
          <w:szCs w:val="24"/>
        </w:rPr>
        <w:t>рамкахсетевого</w:t>
      </w:r>
      <w:proofErr w:type="spellEnd"/>
      <w:r>
        <w:rPr>
          <w:rFonts w:ascii="Times New Roman" w:hAnsi="Times New Roman"/>
          <w:sz w:val="24"/>
          <w:szCs w:val="24"/>
        </w:rPr>
        <w:t xml:space="preserve"> взаимодействия.</w:t>
      </w:r>
    </w:p>
    <w:p w:rsidR="003C228D" w:rsidRDefault="003C228D">
      <w:pPr>
        <w:spacing w:after="0" w:line="240" w:lineRule="auto"/>
        <w:ind w:right="-1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C228D" w:rsidRDefault="007457FE">
      <w:pPr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Организация деятельности школьного театра</w:t>
      </w:r>
    </w:p>
    <w:p w:rsidR="003C228D" w:rsidRDefault="007457FE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r>
        <w:rPr>
          <w:rFonts w:ascii="Times New Roman" w:hAnsi="Times New Roman"/>
          <w:sz w:val="24"/>
          <w:szCs w:val="24"/>
        </w:rPr>
        <w:t>Школьный театр функционирует в течение всего учебного года.</w:t>
      </w:r>
    </w:p>
    <w:p w:rsidR="003C228D" w:rsidRDefault="007457FE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Деятельность школьного театра организуется в формах учебных занятий </w:t>
      </w:r>
      <w:proofErr w:type="gramStart"/>
      <w:r>
        <w:rPr>
          <w:rFonts w:ascii="Times New Roman" w:hAnsi="Times New Roman"/>
          <w:sz w:val="24"/>
          <w:szCs w:val="24"/>
        </w:rPr>
        <w:t>–г</w:t>
      </w:r>
      <w:proofErr w:type="gramEnd"/>
      <w:r>
        <w:rPr>
          <w:rFonts w:ascii="Times New Roman" w:hAnsi="Times New Roman"/>
          <w:sz w:val="24"/>
          <w:szCs w:val="24"/>
        </w:rPr>
        <w:t xml:space="preserve">рупповых и индивидуальных, тренингов, творческих мастерских, индивидуальных проектов, спектаклей, концертов, постановок, </w:t>
      </w:r>
      <w:proofErr w:type="spellStart"/>
      <w:r>
        <w:rPr>
          <w:rFonts w:ascii="Times New Roman" w:hAnsi="Times New Roman"/>
          <w:sz w:val="24"/>
          <w:szCs w:val="24"/>
        </w:rPr>
        <w:t>проектов,социальных</w:t>
      </w:r>
      <w:proofErr w:type="spellEnd"/>
      <w:r>
        <w:rPr>
          <w:rFonts w:ascii="Times New Roman" w:hAnsi="Times New Roman"/>
          <w:sz w:val="24"/>
          <w:szCs w:val="24"/>
        </w:rPr>
        <w:t xml:space="preserve"> практик.</w:t>
      </w:r>
    </w:p>
    <w:p w:rsidR="003C228D" w:rsidRDefault="007457FE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Занятия в школьном театре проводятся: актовый зал.</w:t>
      </w:r>
    </w:p>
    <w:p w:rsidR="003C228D" w:rsidRDefault="007457FE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Возраст участников школьного театра: от 7 до 17 лет.</w:t>
      </w:r>
    </w:p>
    <w:p w:rsidR="003C228D" w:rsidRDefault="007457FE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Занятия в школьном театре проводятся по группам или </w:t>
      </w:r>
      <w:proofErr w:type="spellStart"/>
      <w:r>
        <w:rPr>
          <w:rFonts w:ascii="Times New Roman" w:hAnsi="Times New Roman"/>
          <w:sz w:val="24"/>
          <w:szCs w:val="24"/>
        </w:rPr>
        <w:t>всемсоставом</w:t>
      </w:r>
      <w:proofErr w:type="spellEnd"/>
      <w:r>
        <w:rPr>
          <w:rFonts w:ascii="Times New Roman" w:hAnsi="Times New Roman"/>
          <w:sz w:val="24"/>
          <w:szCs w:val="24"/>
        </w:rPr>
        <w:t>, а также индивидуально.</w:t>
      </w:r>
    </w:p>
    <w:p w:rsidR="003C228D" w:rsidRDefault="007457FE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3.5.1. Предельная н</w:t>
      </w:r>
      <w:r>
        <w:rPr>
          <w:rFonts w:ascii="Times New Roman" w:hAnsi="Times New Roman"/>
          <w:sz w:val="24"/>
          <w:szCs w:val="24"/>
        </w:rPr>
        <w:t>аполняемость групп не более 30 человек.</w:t>
      </w:r>
    </w:p>
    <w:p w:rsidR="003C228D" w:rsidRDefault="007457FE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3.5.2. Группы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могут быть одновозрастными </w:t>
      </w:r>
      <w:proofErr w:type="spellStart"/>
      <w:r>
        <w:rPr>
          <w:rFonts w:ascii="Times New Roman" w:hAnsi="Times New Roman"/>
          <w:sz w:val="24"/>
          <w:szCs w:val="24"/>
        </w:rPr>
        <w:t>иразновозрастными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3C228D" w:rsidRDefault="007457FE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3.6. Продолжительность и периодичность занятий в школьном </w:t>
      </w:r>
      <w:proofErr w:type="spellStart"/>
      <w:r>
        <w:rPr>
          <w:rFonts w:ascii="Times New Roman" w:hAnsi="Times New Roman"/>
          <w:sz w:val="24"/>
          <w:szCs w:val="24"/>
        </w:rPr>
        <w:t>театреопределяются</w:t>
      </w:r>
      <w:proofErr w:type="spellEnd"/>
      <w:r>
        <w:rPr>
          <w:rFonts w:ascii="Times New Roman" w:hAnsi="Times New Roman"/>
          <w:sz w:val="24"/>
          <w:szCs w:val="24"/>
        </w:rPr>
        <w:t xml:space="preserve"> учебным планом соответствующей образовательной </w:t>
      </w:r>
      <w:proofErr w:type="spellStart"/>
      <w:r>
        <w:rPr>
          <w:rFonts w:ascii="Times New Roman" w:hAnsi="Times New Roman"/>
          <w:sz w:val="24"/>
          <w:szCs w:val="24"/>
        </w:rPr>
        <w:t>программы</w:t>
      </w:r>
      <w:proofErr w:type="gramStart"/>
      <w:r>
        <w:rPr>
          <w:rFonts w:ascii="Times New Roman" w:hAnsi="Times New Roman"/>
          <w:sz w:val="24"/>
          <w:szCs w:val="24"/>
        </w:rPr>
        <w:t>,и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расписан</w:t>
      </w:r>
      <w:r>
        <w:rPr>
          <w:rFonts w:ascii="Times New Roman" w:hAnsi="Times New Roman"/>
          <w:sz w:val="24"/>
          <w:szCs w:val="24"/>
        </w:rPr>
        <w:t>ием занятий (графиком).</w:t>
      </w:r>
    </w:p>
    <w:p w:rsidR="003C228D" w:rsidRDefault="007457FE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3.7. В работе школьного театра, при наличии условий </w:t>
      </w:r>
      <w:proofErr w:type="spellStart"/>
      <w:r>
        <w:rPr>
          <w:rFonts w:ascii="Times New Roman" w:hAnsi="Times New Roman"/>
          <w:sz w:val="24"/>
          <w:szCs w:val="24"/>
        </w:rPr>
        <w:t>исогласования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руководителя театра (ответственного педагога), </w:t>
      </w:r>
      <w:proofErr w:type="spellStart"/>
      <w:r>
        <w:rPr>
          <w:rFonts w:ascii="Times New Roman" w:hAnsi="Times New Roman"/>
          <w:sz w:val="24"/>
          <w:szCs w:val="24"/>
        </w:rPr>
        <w:t>могутучаствовать</w:t>
      </w:r>
      <w:proofErr w:type="spellEnd"/>
      <w:r>
        <w:rPr>
          <w:rFonts w:ascii="Times New Roman" w:hAnsi="Times New Roman"/>
          <w:sz w:val="24"/>
          <w:szCs w:val="24"/>
        </w:rPr>
        <w:t xml:space="preserve"> совместно с детьми их родители (законные представители), а </w:t>
      </w:r>
      <w:proofErr w:type="spellStart"/>
      <w:r>
        <w:rPr>
          <w:rFonts w:ascii="Times New Roman" w:hAnsi="Times New Roman"/>
          <w:sz w:val="24"/>
          <w:szCs w:val="24"/>
        </w:rPr>
        <w:t>такжепедагогические</w:t>
      </w:r>
      <w:proofErr w:type="spellEnd"/>
      <w:r>
        <w:rPr>
          <w:rFonts w:ascii="Times New Roman" w:hAnsi="Times New Roman"/>
          <w:sz w:val="24"/>
          <w:szCs w:val="24"/>
        </w:rPr>
        <w:t xml:space="preserve"> работники без включения</w:t>
      </w:r>
      <w:r>
        <w:rPr>
          <w:rFonts w:ascii="Times New Roman" w:hAnsi="Times New Roman"/>
          <w:sz w:val="24"/>
          <w:szCs w:val="24"/>
        </w:rPr>
        <w:t xml:space="preserve"> в основной состав.</w:t>
      </w:r>
    </w:p>
    <w:p w:rsidR="003C228D" w:rsidRDefault="007457FE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3.8. Содержание деятельности школьного театра </w:t>
      </w:r>
      <w:proofErr w:type="spellStart"/>
      <w:r>
        <w:rPr>
          <w:rFonts w:ascii="Times New Roman" w:hAnsi="Times New Roman"/>
          <w:sz w:val="24"/>
          <w:szCs w:val="24"/>
        </w:rPr>
        <w:t>определяетсясоответствующей</w:t>
      </w:r>
      <w:proofErr w:type="spellEnd"/>
      <w:r>
        <w:rPr>
          <w:rFonts w:ascii="Times New Roman" w:hAnsi="Times New Roman"/>
          <w:sz w:val="24"/>
          <w:szCs w:val="24"/>
        </w:rPr>
        <w:t xml:space="preserve"> образовательной программой, реализуемой в </w:t>
      </w:r>
      <w:proofErr w:type="spellStart"/>
      <w:r>
        <w:rPr>
          <w:rFonts w:ascii="Times New Roman" w:hAnsi="Times New Roman"/>
          <w:sz w:val="24"/>
          <w:szCs w:val="24"/>
        </w:rPr>
        <w:t>театре</w:t>
      </w:r>
      <w:proofErr w:type="gramStart"/>
      <w:r>
        <w:rPr>
          <w:rFonts w:ascii="Times New Roman" w:hAnsi="Times New Roman"/>
          <w:sz w:val="24"/>
          <w:szCs w:val="24"/>
        </w:rPr>
        <w:t>.Д</w:t>
      </w:r>
      <w:proofErr w:type="gramEnd"/>
      <w:r>
        <w:rPr>
          <w:rFonts w:ascii="Times New Roman" w:hAnsi="Times New Roman"/>
          <w:sz w:val="24"/>
          <w:szCs w:val="24"/>
        </w:rPr>
        <w:t>ополнительная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общеразвивающая</w:t>
      </w:r>
      <w:proofErr w:type="spellEnd"/>
      <w:r>
        <w:rPr>
          <w:rFonts w:ascii="Times New Roman" w:hAnsi="Times New Roman"/>
          <w:sz w:val="24"/>
          <w:szCs w:val="24"/>
        </w:rPr>
        <w:t xml:space="preserve"> программа, реализуемая в </w:t>
      </w:r>
      <w:proofErr w:type="spellStart"/>
      <w:r>
        <w:rPr>
          <w:rFonts w:ascii="Times New Roman" w:hAnsi="Times New Roman"/>
          <w:sz w:val="24"/>
          <w:szCs w:val="24"/>
        </w:rPr>
        <w:t>школьномтеатре</w:t>
      </w:r>
      <w:proofErr w:type="spellEnd"/>
      <w:r>
        <w:rPr>
          <w:rFonts w:ascii="Times New Roman" w:hAnsi="Times New Roman"/>
          <w:sz w:val="24"/>
          <w:szCs w:val="24"/>
        </w:rPr>
        <w:t>, разрабатывается педагогическими работника</w:t>
      </w:r>
      <w:r>
        <w:rPr>
          <w:rFonts w:ascii="Times New Roman" w:hAnsi="Times New Roman"/>
          <w:sz w:val="24"/>
          <w:szCs w:val="24"/>
        </w:rPr>
        <w:t xml:space="preserve">ми по запросам </w:t>
      </w:r>
      <w:proofErr w:type="spellStart"/>
      <w:r>
        <w:rPr>
          <w:rFonts w:ascii="Times New Roman" w:hAnsi="Times New Roman"/>
          <w:sz w:val="24"/>
          <w:szCs w:val="24"/>
        </w:rPr>
        <w:t>участниковобразовательных</w:t>
      </w:r>
      <w:proofErr w:type="spellEnd"/>
      <w:r>
        <w:rPr>
          <w:rFonts w:ascii="Times New Roman" w:hAnsi="Times New Roman"/>
          <w:sz w:val="24"/>
          <w:szCs w:val="24"/>
        </w:rPr>
        <w:t xml:space="preserve"> отношений, с учетом национально-культурных традиций </w:t>
      </w:r>
      <w:proofErr w:type="spellStart"/>
      <w:r>
        <w:rPr>
          <w:rFonts w:ascii="Times New Roman" w:hAnsi="Times New Roman"/>
          <w:sz w:val="24"/>
          <w:szCs w:val="24"/>
        </w:rPr>
        <w:t>имероприятий</w:t>
      </w:r>
      <w:proofErr w:type="spellEnd"/>
      <w:r>
        <w:rPr>
          <w:rFonts w:ascii="Times New Roman" w:hAnsi="Times New Roman"/>
          <w:sz w:val="24"/>
          <w:szCs w:val="24"/>
        </w:rPr>
        <w:t>, проводимых на различных уровнях и утверждается приказом директора.</w:t>
      </w:r>
    </w:p>
    <w:p w:rsidR="003C228D" w:rsidRDefault="007457FE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3.9. Педагог, реализующий </w:t>
      </w:r>
      <w:proofErr w:type="gramStart"/>
      <w:r>
        <w:rPr>
          <w:rFonts w:ascii="Times New Roman" w:hAnsi="Times New Roman"/>
          <w:sz w:val="24"/>
          <w:szCs w:val="24"/>
        </w:rPr>
        <w:t>дополнительную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общеразвивающуюпрограмму</w:t>
      </w:r>
      <w:proofErr w:type="spellEnd"/>
      <w:r>
        <w:rPr>
          <w:rFonts w:ascii="Times New Roman" w:hAnsi="Times New Roman"/>
          <w:sz w:val="24"/>
          <w:szCs w:val="24"/>
        </w:rPr>
        <w:t xml:space="preserve"> на базе школьног</w:t>
      </w:r>
      <w:r>
        <w:rPr>
          <w:rFonts w:ascii="Times New Roman" w:hAnsi="Times New Roman"/>
          <w:sz w:val="24"/>
          <w:szCs w:val="24"/>
        </w:rPr>
        <w:t xml:space="preserve">о театра, выбирает по своему </w:t>
      </w:r>
      <w:proofErr w:type="spellStart"/>
      <w:r>
        <w:rPr>
          <w:rFonts w:ascii="Times New Roman" w:hAnsi="Times New Roman"/>
          <w:sz w:val="24"/>
          <w:szCs w:val="24"/>
        </w:rPr>
        <w:t>усмотрениюобразовательные</w:t>
      </w:r>
      <w:proofErr w:type="spellEnd"/>
      <w:r>
        <w:rPr>
          <w:rFonts w:ascii="Times New Roman" w:hAnsi="Times New Roman"/>
          <w:sz w:val="24"/>
          <w:szCs w:val="24"/>
        </w:rPr>
        <w:t xml:space="preserve"> технологии и методы, направленные на </w:t>
      </w:r>
      <w:proofErr w:type="spellStart"/>
      <w:r>
        <w:rPr>
          <w:rFonts w:ascii="Times New Roman" w:hAnsi="Times New Roman"/>
          <w:sz w:val="24"/>
          <w:szCs w:val="24"/>
        </w:rPr>
        <w:t>достижениезапланированных</w:t>
      </w:r>
      <w:proofErr w:type="spellEnd"/>
      <w:r>
        <w:rPr>
          <w:rFonts w:ascii="Times New Roman" w:hAnsi="Times New Roman"/>
          <w:sz w:val="24"/>
          <w:szCs w:val="24"/>
        </w:rPr>
        <w:t xml:space="preserve"> личностных, </w:t>
      </w:r>
      <w:proofErr w:type="spellStart"/>
      <w:r>
        <w:rPr>
          <w:rFonts w:ascii="Times New Roman" w:hAnsi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и предметных </w:t>
      </w:r>
      <w:proofErr w:type="spellStart"/>
      <w:r>
        <w:rPr>
          <w:rFonts w:ascii="Times New Roman" w:hAnsi="Times New Roman"/>
          <w:sz w:val="24"/>
          <w:szCs w:val="24"/>
        </w:rPr>
        <w:t>результатовобучающихся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3C228D" w:rsidRDefault="007457FE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3.10. Учет образовательных достижений обучающихся в </w:t>
      </w:r>
      <w:proofErr w:type="gramStart"/>
      <w:r>
        <w:rPr>
          <w:rFonts w:ascii="Times New Roman" w:hAnsi="Times New Roman"/>
          <w:sz w:val="24"/>
          <w:szCs w:val="24"/>
        </w:rPr>
        <w:t>школьном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театрепроизво</w:t>
      </w:r>
      <w:r>
        <w:rPr>
          <w:rFonts w:ascii="Times New Roman" w:hAnsi="Times New Roman"/>
          <w:sz w:val="24"/>
          <w:szCs w:val="24"/>
        </w:rPr>
        <w:t>дится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портфолио</w:t>
      </w:r>
      <w:proofErr w:type="spellEnd"/>
      <w:r>
        <w:rPr>
          <w:rFonts w:ascii="Times New Roman" w:hAnsi="Times New Roman"/>
          <w:sz w:val="24"/>
          <w:szCs w:val="24"/>
        </w:rPr>
        <w:t xml:space="preserve"> обучающихся либо через отчет руководителя школьного театра.</w:t>
      </w:r>
    </w:p>
    <w:p w:rsidR="003C228D" w:rsidRDefault="007457FE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3.11. Руководителем школьного театра назначается педагог </w:t>
      </w:r>
      <w:proofErr w:type="spellStart"/>
      <w:r>
        <w:rPr>
          <w:rFonts w:ascii="Times New Roman" w:hAnsi="Times New Roman"/>
          <w:sz w:val="24"/>
          <w:szCs w:val="24"/>
        </w:rPr>
        <w:t>всоответствии</w:t>
      </w:r>
      <w:proofErr w:type="spellEnd"/>
      <w:r>
        <w:rPr>
          <w:rFonts w:ascii="Times New Roman" w:hAnsi="Times New Roman"/>
          <w:sz w:val="24"/>
          <w:szCs w:val="24"/>
        </w:rPr>
        <w:t xml:space="preserve"> с приказом МБОУ Заводоуспенская СОШ №23</w:t>
      </w:r>
    </w:p>
    <w:p w:rsidR="003C228D" w:rsidRDefault="003C228D">
      <w:pPr>
        <w:pStyle w:val="afd"/>
        <w:rPr>
          <w:rFonts w:ascii="Times New Roman" w:hAnsi="Times New Roman"/>
          <w:b/>
          <w:sz w:val="24"/>
          <w:szCs w:val="24"/>
        </w:rPr>
      </w:pPr>
    </w:p>
    <w:p w:rsidR="003C228D" w:rsidRDefault="007457FE">
      <w:pPr>
        <w:pStyle w:val="afd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Участники образовательных отношений, их права и обязанности.</w:t>
      </w:r>
    </w:p>
    <w:p w:rsidR="003C228D" w:rsidRDefault="007457FE">
      <w:pPr>
        <w:pStyle w:val="af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4.1.</w:t>
      </w:r>
      <w:r>
        <w:rPr>
          <w:rFonts w:ascii="Times New Roman" w:hAnsi="Times New Roman"/>
          <w:sz w:val="24"/>
          <w:szCs w:val="24"/>
        </w:rPr>
        <w:tab/>
        <w:t>Участниками образовательных отношений в школьном театре являются обучающиеся школы, педагогический работник, родители (законные представители).</w:t>
      </w:r>
    </w:p>
    <w:p w:rsidR="003C228D" w:rsidRDefault="007457FE">
      <w:pPr>
        <w:pStyle w:val="af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</w:t>
      </w:r>
      <w:r>
        <w:rPr>
          <w:rFonts w:ascii="Times New Roman" w:hAnsi="Times New Roman"/>
          <w:sz w:val="24"/>
          <w:szCs w:val="24"/>
        </w:rPr>
        <w:tab/>
        <w:t>Прием в школьный театр осуществляется по результатам индивидуального отбора детей из числа обучающихся</w:t>
      </w:r>
      <w:r>
        <w:rPr>
          <w:rFonts w:ascii="Times New Roman" w:hAnsi="Times New Roman"/>
          <w:sz w:val="24"/>
          <w:szCs w:val="24"/>
        </w:rPr>
        <w:t xml:space="preserve"> школы с учетом их творческих и физиологических данных.</w:t>
      </w:r>
    </w:p>
    <w:p w:rsidR="003C228D" w:rsidRDefault="007457FE">
      <w:pPr>
        <w:pStyle w:val="af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</w:t>
      </w:r>
      <w:r>
        <w:rPr>
          <w:rFonts w:ascii="Times New Roman" w:hAnsi="Times New Roman"/>
          <w:sz w:val="24"/>
          <w:szCs w:val="24"/>
        </w:rPr>
        <w:tab/>
        <w:t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</w:t>
      </w:r>
      <w:r>
        <w:rPr>
          <w:rFonts w:ascii="Times New Roman" w:hAnsi="Times New Roman"/>
          <w:sz w:val="24"/>
          <w:szCs w:val="24"/>
        </w:rPr>
        <w:t>ставом актами.</w:t>
      </w:r>
    </w:p>
    <w:p w:rsidR="003C228D" w:rsidRDefault="007457FE">
      <w:pPr>
        <w:pStyle w:val="af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</w:t>
      </w:r>
      <w:r>
        <w:rPr>
          <w:rFonts w:ascii="Times New Roman" w:hAnsi="Times New Roman"/>
          <w:sz w:val="24"/>
          <w:szCs w:val="24"/>
        </w:rPr>
        <w:tab/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</w:t>
      </w:r>
      <w:r>
        <w:rPr>
          <w:rFonts w:ascii="Times New Roman" w:hAnsi="Times New Roman"/>
          <w:sz w:val="24"/>
          <w:szCs w:val="24"/>
        </w:rPr>
        <w:t xml:space="preserve"> правил внутреннего распорядка.</w:t>
      </w:r>
    </w:p>
    <w:p w:rsidR="003C228D" w:rsidRDefault="007457FE">
      <w:pPr>
        <w:pStyle w:val="afd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4.5.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</w:rPr>
        <w:t>Права</w:t>
      </w:r>
      <w:r>
        <w:rPr>
          <w:rFonts w:ascii="Times New Roman" w:hAnsi="Times New Roman"/>
          <w:sz w:val="24"/>
        </w:rPr>
        <w:tab/>
        <w:t>и обязанности работников учреждения определяются законодательством Российской Федерации, уставом учреждения и трудовым договором.</w:t>
      </w:r>
    </w:p>
    <w:p w:rsidR="003C228D" w:rsidRDefault="007457FE">
      <w:pPr>
        <w:pStyle w:val="af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</w:t>
      </w:r>
      <w:r>
        <w:rPr>
          <w:rFonts w:ascii="Times New Roman" w:hAnsi="Times New Roman"/>
          <w:sz w:val="24"/>
          <w:szCs w:val="24"/>
        </w:rPr>
        <w:tab/>
        <w:t xml:space="preserve">Все участники образовательных отношений обязаны уважительно относиться друг к </w:t>
      </w:r>
      <w:r>
        <w:rPr>
          <w:rFonts w:ascii="Times New Roman" w:hAnsi="Times New Roman"/>
          <w:sz w:val="24"/>
          <w:szCs w:val="24"/>
        </w:rPr>
        <w:t>другу; бережно относиться к имуществу образовательного учреждения.</w:t>
      </w:r>
    </w:p>
    <w:p w:rsidR="003C228D" w:rsidRDefault="007457FE">
      <w:pPr>
        <w:pStyle w:val="af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4.7.</w:t>
      </w:r>
      <w:r>
        <w:rPr>
          <w:rFonts w:ascii="Times New Roman" w:hAnsi="Times New Roman"/>
          <w:sz w:val="24"/>
          <w:szCs w:val="24"/>
        </w:rPr>
        <w:tab/>
        <w:t>Учащиеся обязаны регулярно посещать занятия в школьном театре.</w:t>
      </w:r>
    </w:p>
    <w:p w:rsidR="003C228D" w:rsidRDefault="007457FE">
      <w:pPr>
        <w:pStyle w:val="af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4.8.</w:t>
      </w:r>
      <w:r>
        <w:rPr>
          <w:rFonts w:ascii="Times New Roman" w:hAnsi="Times New Roman"/>
          <w:sz w:val="24"/>
          <w:szCs w:val="24"/>
        </w:rPr>
        <w:tab/>
        <w:t>Родители (законные представители) учащихся обязаны создавать им необходимые условия для успешного освоения детьми уч</w:t>
      </w:r>
      <w:r>
        <w:rPr>
          <w:rFonts w:ascii="Times New Roman" w:hAnsi="Times New Roman"/>
          <w:sz w:val="24"/>
          <w:szCs w:val="24"/>
        </w:rPr>
        <w:t>ебных программ, реализуемых в школьном театре.</w:t>
      </w:r>
    </w:p>
    <w:p w:rsidR="003C228D" w:rsidRDefault="007457FE">
      <w:pPr>
        <w:pStyle w:val="af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4.9.</w:t>
      </w:r>
      <w:r>
        <w:rPr>
          <w:rFonts w:ascii="Times New Roman" w:hAnsi="Times New Roman"/>
          <w:sz w:val="24"/>
          <w:szCs w:val="24"/>
        </w:rPr>
        <w:tab/>
        <w:t>Педагог имеет право самостоятельно выбирать и использовать методики обучения и воспитания.</w:t>
      </w:r>
    </w:p>
    <w:p w:rsidR="003C228D" w:rsidRDefault="007457FE">
      <w:pPr>
        <w:pStyle w:val="af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4.10.</w:t>
      </w:r>
      <w:r>
        <w:rPr>
          <w:rFonts w:ascii="Times New Roman" w:hAnsi="Times New Roman"/>
          <w:sz w:val="24"/>
          <w:szCs w:val="24"/>
        </w:rPr>
        <w:tab/>
        <w:t>Руководитель школьного учебного театра планирует, организует и контролирует образовательный процесс, отвеча</w:t>
      </w:r>
      <w:r>
        <w:rPr>
          <w:rFonts w:ascii="Times New Roman" w:hAnsi="Times New Roman"/>
          <w:sz w:val="24"/>
          <w:szCs w:val="24"/>
        </w:rPr>
        <w:t xml:space="preserve">ют за качество и эффективность работы школьного театра, несёт ответственность за реализацию </w:t>
      </w:r>
      <w:proofErr w:type="spellStart"/>
      <w:r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>
        <w:rPr>
          <w:rFonts w:ascii="Times New Roman" w:hAnsi="Times New Roman"/>
          <w:sz w:val="24"/>
          <w:szCs w:val="24"/>
        </w:rPr>
        <w:t xml:space="preserve"> программы в соответствии с планом и графиком процесса дополнительного образования (графиком).</w:t>
      </w:r>
    </w:p>
    <w:p w:rsidR="003C228D" w:rsidRDefault="007457FE">
      <w:pPr>
        <w:pStyle w:val="af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4.11.</w:t>
      </w:r>
      <w:r>
        <w:rPr>
          <w:rFonts w:ascii="Times New Roman" w:hAnsi="Times New Roman"/>
          <w:sz w:val="24"/>
          <w:szCs w:val="24"/>
        </w:rPr>
        <w:tab/>
        <w:t>Руководитель школьного театра несет ответственно</w:t>
      </w:r>
      <w:r>
        <w:rPr>
          <w:rFonts w:ascii="Times New Roman" w:hAnsi="Times New Roman"/>
          <w:sz w:val="24"/>
          <w:szCs w:val="24"/>
        </w:rPr>
        <w:t xml:space="preserve">сть за </w:t>
      </w:r>
      <w:proofErr w:type="spellStart"/>
      <w:r>
        <w:rPr>
          <w:rFonts w:ascii="Times New Roman" w:hAnsi="Times New Roman"/>
          <w:sz w:val="24"/>
          <w:szCs w:val="24"/>
        </w:rPr>
        <w:t>жизньи</w:t>
      </w:r>
      <w:proofErr w:type="spellEnd"/>
      <w:r>
        <w:rPr>
          <w:rFonts w:ascii="Times New Roman" w:hAnsi="Times New Roman"/>
          <w:sz w:val="24"/>
          <w:szCs w:val="24"/>
        </w:rPr>
        <w:t xml:space="preserve">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3C228D" w:rsidRDefault="003C228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C228D" w:rsidRDefault="007457F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 Ответственность</w:t>
      </w:r>
    </w:p>
    <w:p w:rsidR="003C228D" w:rsidRDefault="007457F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5.1.</w:t>
      </w:r>
      <w:r>
        <w:rPr>
          <w:rFonts w:ascii="Times New Roman" w:hAnsi="Times New Roman"/>
          <w:bCs/>
          <w:sz w:val="24"/>
          <w:szCs w:val="24"/>
        </w:rPr>
        <w:t xml:space="preserve"> Участники образовательных отношений в школьном театре несут ответственность в соответствии с действующим законодательством Российской Федерации.</w:t>
      </w:r>
    </w:p>
    <w:p w:rsidR="003C228D" w:rsidRDefault="003C228D">
      <w:pPr>
        <w:pStyle w:val="afd"/>
        <w:jc w:val="both"/>
        <w:rPr>
          <w:rFonts w:ascii="Times New Roman" w:hAnsi="Times New Roman"/>
          <w:sz w:val="24"/>
          <w:szCs w:val="24"/>
        </w:rPr>
      </w:pPr>
    </w:p>
    <w:p w:rsidR="003C228D" w:rsidRDefault="007457F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 Порядок приема в школьный театр</w:t>
      </w:r>
    </w:p>
    <w:p w:rsidR="003C228D" w:rsidRDefault="007457FE">
      <w:pPr>
        <w:pStyle w:val="af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Прием в школьный театр осуществляется по результатам индивидуального </w:t>
      </w:r>
      <w:r>
        <w:rPr>
          <w:rFonts w:ascii="Times New Roman" w:hAnsi="Times New Roman"/>
          <w:sz w:val="24"/>
          <w:szCs w:val="24"/>
        </w:rPr>
        <w:t>отбора детей из числа обучающихся школы с учетом их творческих и физиологических данных.</w:t>
      </w:r>
    </w:p>
    <w:p w:rsidR="003C228D" w:rsidRDefault="007457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6.2. Основанием для приема в школьный театр является заявление </w:t>
      </w:r>
      <w:proofErr w:type="spellStart"/>
      <w:r>
        <w:rPr>
          <w:rFonts w:ascii="Times New Roman" w:hAnsi="Times New Roman"/>
          <w:sz w:val="24"/>
          <w:szCs w:val="24"/>
        </w:rPr>
        <w:t>вустановленной</w:t>
      </w:r>
      <w:proofErr w:type="spellEnd"/>
      <w:r>
        <w:rPr>
          <w:rFonts w:ascii="Times New Roman" w:hAnsi="Times New Roman"/>
          <w:sz w:val="24"/>
          <w:szCs w:val="24"/>
        </w:rPr>
        <w:t xml:space="preserve"> форме родителей (законных представителей) для обучающихся в возрасте от 7 до 14 </w:t>
      </w:r>
      <w:proofErr w:type="spellStart"/>
      <w:r>
        <w:rPr>
          <w:rFonts w:ascii="Times New Roman" w:hAnsi="Times New Roman"/>
          <w:sz w:val="24"/>
          <w:szCs w:val="24"/>
        </w:rPr>
        <w:t>лет</w:t>
      </w:r>
      <w:proofErr w:type="gramStart"/>
      <w:r>
        <w:rPr>
          <w:rFonts w:ascii="Times New Roman" w:hAnsi="Times New Roman"/>
          <w:sz w:val="24"/>
          <w:szCs w:val="24"/>
        </w:rPr>
        <w:t>.О</w:t>
      </w:r>
      <w:proofErr w:type="gramEnd"/>
      <w:r>
        <w:rPr>
          <w:rFonts w:ascii="Times New Roman" w:hAnsi="Times New Roman"/>
          <w:sz w:val="24"/>
          <w:szCs w:val="24"/>
        </w:rPr>
        <w:t>буча</w:t>
      </w:r>
      <w:r>
        <w:rPr>
          <w:rFonts w:ascii="Times New Roman" w:hAnsi="Times New Roman"/>
          <w:sz w:val="24"/>
          <w:szCs w:val="24"/>
        </w:rPr>
        <w:t>ющиесяв</w:t>
      </w:r>
      <w:proofErr w:type="spellEnd"/>
      <w:r>
        <w:rPr>
          <w:rFonts w:ascii="Times New Roman" w:hAnsi="Times New Roman"/>
          <w:sz w:val="24"/>
          <w:szCs w:val="24"/>
        </w:rPr>
        <w:t xml:space="preserve"> возрасте от 15 до 17 лет могут подать заявление самостоятельно </w:t>
      </w:r>
    </w:p>
    <w:p w:rsidR="003C228D" w:rsidRDefault="007457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 Основаниями для отказа в приеме документов являются:</w:t>
      </w:r>
    </w:p>
    <w:p w:rsidR="003C228D" w:rsidRDefault="007457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6.3.1. Отсутствие необходимых сведений в заявлении о приеме в </w:t>
      </w:r>
      <w:proofErr w:type="spellStart"/>
      <w:r>
        <w:rPr>
          <w:rFonts w:ascii="Times New Roman" w:hAnsi="Times New Roman"/>
          <w:sz w:val="24"/>
          <w:szCs w:val="24"/>
        </w:rPr>
        <w:t>школьныйтеатр</w:t>
      </w:r>
      <w:proofErr w:type="spellEnd"/>
    </w:p>
    <w:p w:rsidR="003C228D" w:rsidRDefault="007457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6.3.2. Превышение предельной численности участнико</w:t>
      </w:r>
      <w:r>
        <w:rPr>
          <w:rFonts w:ascii="Times New Roman" w:hAnsi="Times New Roman"/>
          <w:sz w:val="24"/>
          <w:szCs w:val="24"/>
        </w:rPr>
        <w:t xml:space="preserve">в кружка </w:t>
      </w:r>
      <w:proofErr w:type="spellStart"/>
      <w:r>
        <w:rPr>
          <w:rFonts w:ascii="Times New Roman" w:hAnsi="Times New Roman"/>
          <w:sz w:val="24"/>
          <w:szCs w:val="24"/>
        </w:rPr>
        <w:t>школьноготеатра</w:t>
      </w:r>
      <w:proofErr w:type="spellEnd"/>
      <w:r>
        <w:rPr>
          <w:rFonts w:ascii="Times New Roman" w:hAnsi="Times New Roman"/>
          <w:sz w:val="24"/>
          <w:szCs w:val="24"/>
        </w:rPr>
        <w:t>, установленной настоящим положением.</w:t>
      </w:r>
    </w:p>
    <w:p w:rsidR="003C228D" w:rsidRDefault="007457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6.3.3. Отсутствие в заявлении о приеме в школьный театр подписи </w:t>
      </w:r>
      <w:proofErr w:type="spellStart"/>
      <w:r>
        <w:rPr>
          <w:rFonts w:ascii="Times New Roman" w:hAnsi="Times New Roman"/>
          <w:sz w:val="24"/>
          <w:szCs w:val="24"/>
        </w:rPr>
        <w:t>заявителяили</w:t>
      </w:r>
      <w:proofErr w:type="spellEnd"/>
      <w:r>
        <w:rPr>
          <w:rFonts w:ascii="Times New Roman" w:hAnsi="Times New Roman"/>
          <w:sz w:val="24"/>
          <w:szCs w:val="24"/>
        </w:rPr>
        <w:t xml:space="preserve"> его уполномоченного представителя.</w:t>
      </w:r>
    </w:p>
    <w:p w:rsidR="003C228D" w:rsidRDefault="007457FE">
      <w:pPr>
        <w:pStyle w:val="Default"/>
        <w:jc w:val="both"/>
      </w:pPr>
      <w:r>
        <w:t>6.4.  Прием в школьный театр осуществляется ежегодно до 15 сентября, а также в теч</w:t>
      </w:r>
      <w:r>
        <w:t>ение учебного года, если не достигнута предельная численность участников школьного театра.</w:t>
      </w:r>
    </w:p>
    <w:p w:rsidR="003C228D" w:rsidRDefault="007457FE">
      <w:pPr>
        <w:pStyle w:val="Default"/>
        <w:jc w:val="both"/>
        <w:rPr>
          <w:color w:val="auto"/>
        </w:rPr>
      </w:pPr>
      <w:r>
        <w:t>6.5.</w:t>
      </w:r>
      <w:r>
        <w:rPr>
          <w:color w:val="auto"/>
        </w:rPr>
        <w:t>Занятия в школьном театре проводятся согласно расписанию (графику), утвержденному директором школы, а также с соблюдением всех с</w:t>
      </w:r>
      <w:r>
        <w:t>анитарно-эпидемиологических требо</w:t>
      </w:r>
      <w:r>
        <w:t>ваний.</w:t>
      </w:r>
    </w:p>
    <w:p w:rsidR="003C228D" w:rsidRDefault="003C228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C228D" w:rsidRDefault="007457F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7.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деятельностью школьного театра</w:t>
      </w:r>
    </w:p>
    <w:p w:rsidR="003C228D" w:rsidRDefault="007457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7.1. Общее руководство и контроль за деятельностью </w:t>
      </w:r>
      <w:proofErr w:type="gramStart"/>
      <w:r>
        <w:rPr>
          <w:rFonts w:ascii="Times New Roman" w:hAnsi="Times New Roman"/>
          <w:sz w:val="24"/>
          <w:szCs w:val="24"/>
        </w:rPr>
        <w:t>школьного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театраосуществляет</w:t>
      </w:r>
      <w:proofErr w:type="spellEnd"/>
      <w:r>
        <w:rPr>
          <w:rFonts w:ascii="Times New Roman" w:hAnsi="Times New Roman"/>
          <w:sz w:val="24"/>
          <w:szCs w:val="24"/>
        </w:rPr>
        <w:t xml:space="preserve"> администрация МБОУ Заводоуспенская СОШ №23.</w:t>
      </w:r>
    </w:p>
    <w:p w:rsidR="003C228D" w:rsidRDefault="007457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 Непосредственное руководство школьным театром осуществляет </w:t>
      </w:r>
      <w:proofErr w:type="spellStart"/>
      <w:r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z w:val="24"/>
          <w:szCs w:val="24"/>
        </w:rPr>
        <w:t>руководитель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3C228D" w:rsidRDefault="007457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7.3. В целях обеспечения деятельности школьного театра </w:t>
      </w:r>
      <w:proofErr w:type="spellStart"/>
      <w:r>
        <w:rPr>
          <w:rFonts w:ascii="Times New Roman" w:hAnsi="Times New Roman"/>
          <w:sz w:val="24"/>
          <w:szCs w:val="24"/>
        </w:rPr>
        <w:t>егоруководитель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3C228D" w:rsidRDefault="007457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7.3.1.Участвует в разработке образовательных программ, реализуемых </w:t>
      </w:r>
      <w:proofErr w:type="spellStart"/>
      <w:r>
        <w:rPr>
          <w:rFonts w:ascii="Times New Roman" w:hAnsi="Times New Roman"/>
          <w:sz w:val="24"/>
          <w:szCs w:val="24"/>
        </w:rPr>
        <w:t>вшкольном</w:t>
      </w:r>
      <w:proofErr w:type="spellEnd"/>
      <w:r>
        <w:rPr>
          <w:rFonts w:ascii="Times New Roman" w:hAnsi="Times New Roman"/>
          <w:sz w:val="24"/>
          <w:szCs w:val="24"/>
        </w:rPr>
        <w:t xml:space="preserve"> театре;</w:t>
      </w:r>
    </w:p>
    <w:p w:rsidR="003C228D" w:rsidRDefault="007457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7.3.2. Ведет </w:t>
      </w:r>
      <w:proofErr w:type="gramStart"/>
      <w:r>
        <w:rPr>
          <w:rFonts w:ascii="Times New Roman" w:hAnsi="Times New Roman"/>
          <w:sz w:val="24"/>
          <w:szCs w:val="24"/>
        </w:rPr>
        <w:t>регулярную</w:t>
      </w:r>
      <w:proofErr w:type="gramEnd"/>
      <w:r>
        <w:rPr>
          <w:rFonts w:ascii="Times New Roman" w:hAnsi="Times New Roman"/>
          <w:sz w:val="24"/>
          <w:szCs w:val="24"/>
        </w:rPr>
        <w:t xml:space="preserve"> творческую и учебно-воспитательную </w:t>
      </w:r>
      <w:proofErr w:type="spellStart"/>
      <w:r>
        <w:rPr>
          <w:rFonts w:ascii="Times New Roman" w:hAnsi="Times New Roman"/>
          <w:sz w:val="24"/>
          <w:szCs w:val="24"/>
        </w:rPr>
        <w:t>деятельностьна</w:t>
      </w:r>
      <w:proofErr w:type="spellEnd"/>
      <w:r>
        <w:rPr>
          <w:rFonts w:ascii="Times New Roman" w:hAnsi="Times New Roman"/>
          <w:sz w:val="24"/>
          <w:szCs w:val="24"/>
        </w:rPr>
        <w:t xml:space="preserve"> основе учеб</w:t>
      </w:r>
      <w:r>
        <w:rPr>
          <w:rFonts w:ascii="Times New Roman" w:hAnsi="Times New Roman"/>
          <w:sz w:val="24"/>
          <w:szCs w:val="24"/>
        </w:rPr>
        <w:t>ного плана образовательной программы;</w:t>
      </w:r>
    </w:p>
    <w:p w:rsidR="003C228D" w:rsidRDefault="007457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7.3.3. Разрабатывает расписание занятий (график) школьного театра;</w:t>
      </w:r>
    </w:p>
    <w:p w:rsidR="003C228D" w:rsidRDefault="007457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7.3.4. Формирует репертуар с учетом актуальности, </w:t>
      </w:r>
      <w:proofErr w:type="spellStart"/>
      <w:r>
        <w:rPr>
          <w:rFonts w:ascii="Times New Roman" w:hAnsi="Times New Roman"/>
          <w:sz w:val="24"/>
          <w:szCs w:val="24"/>
        </w:rPr>
        <w:t>тематическойнаправленности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, мероприятий, проводимых на </w:t>
      </w:r>
      <w:proofErr w:type="spellStart"/>
      <w:r>
        <w:rPr>
          <w:rFonts w:ascii="Times New Roman" w:hAnsi="Times New Roman"/>
          <w:sz w:val="24"/>
          <w:szCs w:val="24"/>
        </w:rPr>
        <w:t>общефедеральном</w:t>
      </w:r>
      <w:proofErr w:type="gramStart"/>
      <w:r>
        <w:rPr>
          <w:rFonts w:ascii="Times New Roman" w:hAnsi="Times New Roman"/>
          <w:sz w:val="24"/>
          <w:szCs w:val="24"/>
        </w:rPr>
        <w:t>,р</w:t>
      </w:r>
      <w:proofErr w:type="gramEnd"/>
      <w:r>
        <w:rPr>
          <w:rFonts w:ascii="Times New Roman" w:hAnsi="Times New Roman"/>
          <w:sz w:val="24"/>
          <w:szCs w:val="24"/>
        </w:rPr>
        <w:t>егиональном</w:t>
      </w:r>
      <w:proofErr w:type="spellEnd"/>
      <w:r>
        <w:rPr>
          <w:rFonts w:ascii="Times New Roman" w:hAnsi="Times New Roman"/>
          <w:sz w:val="24"/>
          <w:szCs w:val="24"/>
        </w:rPr>
        <w:t xml:space="preserve"> и муниципальном у</w:t>
      </w:r>
      <w:r>
        <w:rPr>
          <w:rFonts w:ascii="Times New Roman" w:hAnsi="Times New Roman"/>
          <w:sz w:val="24"/>
          <w:szCs w:val="24"/>
        </w:rPr>
        <w:t>ровнях;</w:t>
      </w:r>
    </w:p>
    <w:p w:rsidR="003C228D" w:rsidRDefault="007457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7.3.5. Готовит выступления, спектакли, обеспечивает участие обучающихся </w:t>
      </w:r>
      <w:proofErr w:type="spellStart"/>
      <w:r>
        <w:rPr>
          <w:rFonts w:ascii="Times New Roman" w:hAnsi="Times New Roman"/>
          <w:sz w:val="24"/>
          <w:szCs w:val="24"/>
        </w:rPr>
        <w:t>вконкурсах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смотрах</w:t>
      </w:r>
      <w:proofErr w:type="gramEnd"/>
      <w:r>
        <w:rPr>
          <w:rFonts w:ascii="Times New Roman" w:hAnsi="Times New Roman"/>
          <w:sz w:val="24"/>
          <w:szCs w:val="24"/>
        </w:rPr>
        <w:t xml:space="preserve"> и культурно-массовых мероприятий;</w:t>
      </w:r>
    </w:p>
    <w:p w:rsidR="003C228D" w:rsidRDefault="007457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7.3.6. Представляет отчеты о результатах деятельности школьного театра </w:t>
      </w:r>
      <w:proofErr w:type="spellStart"/>
      <w:r>
        <w:rPr>
          <w:rFonts w:ascii="Times New Roman" w:hAnsi="Times New Roman"/>
          <w:sz w:val="24"/>
          <w:szCs w:val="24"/>
        </w:rPr>
        <w:t>заотчетные</w:t>
      </w:r>
      <w:proofErr w:type="spellEnd"/>
      <w:r>
        <w:rPr>
          <w:rFonts w:ascii="Times New Roman" w:hAnsi="Times New Roman"/>
          <w:sz w:val="24"/>
          <w:szCs w:val="24"/>
        </w:rPr>
        <w:t xml:space="preserve"> периоды.</w:t>
      </w:r>
    </w:p>
    <w:p w:rsidR="003C228D" w:rsidRDefault="003C22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228D" w:rsidRDefault="007457F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8. Материально-техническая баз</w:t>
      </w:r>
      <w:r>
        <w:rPr>
          <w:rFonts w:ascii="Times New Roman" w:hAnsi="Times New Roman"/>
          <w:b/>
          <w:bCs/>
          <w:sz w:val="24"/>
          <w:szCs w:val="24"/>
        </w:rPr>
        <w:t>а школьного театра.</w:t>
      </w:r>
    </w:p>
    <w:p w:rsidR="003C228D" w:rsidRDefault="007457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Помещения для работы школьного театра, а </w:t>
      </w:r>
      <w:proofErr w:type="spellStart"/>
      <w:r>
        <w:rPr>
          <w:rFonts w:ascii="Times New Roman" w:hAnsi="Times New Roman"/>
          <w:sz w:val="24"/>
          <w:szCs w:val="24"/>
        </w:rPr>
        <w:t>такженеобходимое</w:t>
      </w:r>
      <w:proofErr w:type="spellEnd"/>
      <w:r>
        <w:rPr>
          <w:rFonts w:ascii="Times New Roman" w:hAnsi="Times New Roman"/>
          <w:sz w:val="24"/>
          <w:szCs w:val="24"/>
        </w:rPr>
        <w:t xml:space="preserve"> оборудование, инвентарь и материалы предоставляются МБОУ Заводоуспенская СОШ №23.</w:t>
      </w:r>
    </w:p>
    <w:p w:rsidR="003C228D" w:rsidRDefault="007457F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8.2. Руководитель школьного театра несет ответственность </w:t>
      </w:r>
      <w:proofErr w:type="spellStart"/>
      <w:r>
        <w:rPr>
          <w:rFonts w:ascii="Times New Roman" w:hAnsi="Times New Roman"/>
          <w:sz w:val="24"/>
          <w:szCs w:val="24"/>
        </w:rPr>
        <w:t>засохранность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предоставленных мате</w:t>
      </w:r>
      <w:r>
        <w:rPr>
          <w:rFonts w:ascii="Times New Roman" w:hAnsi="Times New Roman"/>
          <w:sz w:val="24"/>
          <w:szCs w:val="24"/>
        </w:rPr>
        <w:t xml:space="preserve">риальных ценностей, </w:t>
      </w:r>
      <w:proofErr w:type="spellStart"/>
      <w:r>
        <w:rPr>
          <w:rFonts w:ascii="Times New Roman" w:hAnsi="Times New Roman"/>
          <w:sz w:val="24"/>
          <w:szCs w:val="24"/>
        </w:rPr>
        <w:t>соблюдениеустановленного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порядка и режима работы школы.</w:t>
      </w:r>
    </w:p>
    <w:p w:rsidR="003C228D" w:rsidRDefault="003C228D">
      <w:pPr>
        <w:pStyle w:val="Default"/>
        <w:rPr>
          <w:b/>
          <w:bCs/>
          <w:sz w:val="28"/>
          <w:szCs w:val="28"/>
        </w:rPr>
      </w:pPr>
    </w:p>
    <w:p w:rsidR="003C228D" w:rsidRDefault="007457FE">
      <w:pPr>
        <w:pStyle w:val="Default"/>
        <w:jc w:val="both"/>
      </w:pPr>
      <w:r>
        <w:rPr>
          <w:b/>
          <w:bCs/>
        </w:rPr>
        <w:t>9. Заключительные положения</w:t>
      </w:r>
    </w:p>
    <w:p w:rsidR="003C228D" w:rsidRDefault="007457FE">
      <w:pPr>
        <w:pStyle w:val="Default"/>
        <w:jc w:val="both"/>
      </w:pPr>
      <w:r>
        <w:t xml:space="preserve">9.1. Настоящее положение вступает в силу </w:t>
      </w:r>
      <w:proofErr w:type="gramStart"/>
      <w:r>
        <w:t>с даты утверждения</w:t>
      </w:r>
      <w:proofErr w:type="gramEnd"/>
      <w:r>
        <w:t xml:space="preserve"> его приказом директора школы.</w:t>
      </w:r>
    </w:p>
    <w:p w:rsidR="003C228D" w:rsidRDefault="007457FE">
      <w:pPr>
        <w:pStyle w:val="Default"/>
        <w:jc w:val="both"/>
      </w:pPr>
      <w:r>
        <w:t xml:space="preserve">9.2. Срок действия положения не ограничен. </w:t>
      </w:r>
    </w:p>
    <w:p w:rsidR="003C228D" w:rsidRDefault="007457FE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9.3. </w:t>
      </w:r>
      <w:r>
        <w:rPr>
          <w:rFonts w:ascii="Times New Roman" w:hAnsi="Times New Roman"/>
          <w:sz w:val="24"/>
          <w:szCs w:val="24"/>
        </w:rPr>
        <w:t xml:space="preserve"> По мере необходимости в настоящее положение могут быть внесены изменения.</w:t>
      </w:r>
    </w:p>
    <w:p w:rsidR="003C228D" w:rsidRDefault="003C228D">
      <w:bookmarkStart w:id="0" w:name="_GoBack"/>
      <w:bookmarkEnd w:id="0"/>
    </w:p>
    <w:sectPr w:rsidR="003C228D" w:rsidSect="003C228D"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228D" w:rsidRDefault="007457FE">
      <w:pPr>
        <w:spacing w:after="0" w:line="240" w:lineRule="auto"/>
      </w:pPr>
      <w:r>
        <w:separator/>
      </w:r>
    </w:p>
  </w:endnote>
  <w:endnote w:type="continuationSeparator" w:id="1">
    <w:p w:rsidR="003C228D" w:rsidRDefault="00745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228D" w:rsidRDefault="007457FE">
      <w:pPr>
        <w:spacing w:after="0" w:line="240" w:lineRule="auto"/>
      </w:pPr>
      <w:r>
        <w:separator/>
      </w:r>
    </w:p>
  </w:footnote>
  <w:footnote w:type="continuationSeparator" w:id="1">
    <w:p w:rsidR="003C228D" w:rsidRDefault="007457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35F65"/>
    <w:multiLevelType w:val="multilevel"/>
    <w:tmpl w:val="95DCBA88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228D"/>
    <w:rsid w:val="003C228D"/>
    <w:rsid w:val="007457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28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228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3C228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3C228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3C22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C228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3C228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C228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C228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C228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C228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C228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C228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3C228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C228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C228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C228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C228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C228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C22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customStyle="1" w:styleId="Heading1">
    <w:name w:val="Heading 1"/>
    <w:basedOn w:val="a"/>
    <w:next w:val="a"/>
    <w:link w:val="Heading1Char"/>
    <w:uiPriority w:val="9"/>
    <w:qFormat/>
    <w:rsid w:val="003C228D"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3C228D"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3C228D"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3C228D"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3C228D"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3C228D"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3C228D"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3C228D"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3C228D"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1Char">
    <w:name w:val="Heading 1 Char"/>
    <w:basedOn w:val="a0"/>
    <w:link w:val="Heading1"/>
    <w:uiPriority w:val="9"/>
    <w:rsid w:val="003C228D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3C228D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link w:val="Heading3"/>
    <w:uiPriority w:val="9"/>
    <w:rsid w:val="003C228D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link w:val="Heading4"/>
    <w:uiPriority w:val="9"/>
    <w:rsid w:val="003C228D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link w:val="Heading5"/>
    <w:uiPriority w:val="9"/>
    <w:rsid w:val="003C228D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link w:val="Heading6"/>
    <w:uiPriority w:val="9"/>
    <w:rsid w:val="003C228D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link w:val="Heading7"/>
    <w:uiPriority w:val="9"/>
    <w:rsid w:val="003C228D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link w:val="Heading8"/>
    <w:uiPriority w:val="9"/>
    <w:rsid w:val="003C228D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link w:val="Heading9"/>
    <w:uiPriority w:val="9"/>
    <w:rsid w:val="003C228D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3C228D"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3C228D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3C228D"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3C228D"/>
    <w:rPr>
      <w:color w:val="595959" w:themeColor="text1" w:themeTint="A6"/>
      <w:spacing w:val="15"/>
      <w:sz w:val="28"/>
      <w:szCs w:val="28"/>
    </w:rPr>
  </w:style>
  <w:style w:type="paragraph" w:styleId="2">
    <w:name w:val="Quote"/>
    <w:basedOn w:val="a"/>
    <w:next w:val="a"/>
    <w:link w:val="20"/>
    <w:uiPriority w:val="29"/>
    <w:qFormat/>
    <w:rsid w:val="003C22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3C228D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3C228D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3C228D"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3C228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3C228D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sid w:val="003C228D"/>
    <w:rPr>
      <w:b/>
      <w:bCs/>
      <w:smallCaps/>
      <w:color w:val="2E74B5" w:themeColor="accent1" w:themeShade="BF"/>
      <w:spacing w:val="5"/>
    </w:rPr>
  </w:style>
  <w:style w:type="character" w:styleId="ad">
    <w:name w:val="Subtle Emphasis"/>
    <w:basedOn w:val="a0"/>
    <w:uiPriority w:val="19"/>
    <w:qFormat/>
    <w:rsid w:val="003C228D"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sid w:val="003C228D"/>
    <w:rPr>
      <w:i/>
      <w:iCs/>
    </w:rPr>
  </w:style>
  <w:style w:type="character" w:styleId="af">
    <w:name w:val="Strong"/>
    <w:basedOn w:val="a0"/>
    <w:uiPriority w:val="22"/>
    <w:qFormat/>
    <w:rsid w:val="003C228D"/>
    <w:rPr>
      <w:b/>
      <w:bCs/>
    </w:rPr>
  </w:style>
  <w:style w:type="character" w:styleId="af0">
    <w:name w:val="Subtle Reference"/>
    <w:basedOn w:val="a0"/>
    <w:uiPriority w:val="31"/>
    <w:qFormat/>
    <w:rsid w:val="003C228D"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sid w:val="003C228D"/>
    <w:rPr>
      <w:b/>
      <w:bCs/>
      <w:i/>
      <w:iCs/>
      <w:spacing w:val="5"/>
    </w:rPr>
  </w:style>
  <w:style w:type="paragraph" w:customStyle="1" w:styleId="Header">
    <w:name w:val="Header"/>
    <w:basedOn w:val="a"/>
    <w:link w:val="HeaderChar"/>
    <w:uiPriority w:val="99"/>
    <w:unhideWhenUsed/>
    <w:rsid w:val="003C228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3C228D"/>
  </w:style>
  <w:style w:type="paragraph" w:customStyle="1" w:styleId="Footer">
    <w:name w:val="Footer"/>
    <w:basedOn w:val="a"/>
    <w:link w:val="FooterChar"/>
    <w:uiPriority w:val="99"/>
    <w:unhideWhenUsed/>
    <w:rsid w:val="003C228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3C228D"/>
  </w:style>
  <w:style w:type="paragraph" w:customStyle="1" w:styleId="Caption">
    <w:name w:val="Caption"/>
    <w:basedOn w:val="a"/>
    <w:next w:val="a"/>
    <w:uiPriority w:val="35"/>
    <w:unhideWhenUsed/>
    <w:qFormat/>
    <w:rsid w:val="003C228D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2">
    <w:name w:val="footnote text"/>
    <w:basedOn w:val="a"/>
    <w:link w:val="af3"/>
    <w:uiPriority w:val="99"/>
    <w:semiHidden/>
    <w:unhideWhenUsed/>
    <w:rsid w:val="003C228D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3C228D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3C228D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3C228D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3C228D"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sid w:val="003C228D"/>
    <w:rPr>
      <w:vertAlign w:val="superscript"/>
    </w:rPr>
  </w:style>
  <w:style w:type="character" w:styleId="af8">
    <w:name w:val="Hyperlink"/>
    <w:basedOn w:val="a0"/>
    <w:uiPriority w:val="99"/>
    <w:unhideWhenUsed/>
    <w:rsid w:val="003C228D"/>
    <w:rPr>
      <w:color w:val="0563C1" w:themeColor="hyperlink"/>
      <w:u w:val="single"/>
    </w:rPr>
  </w:style>
  <w:style w:type="character" w:styleId="af9">
    <w:name w:val="FollowedHyperlink"/>
    <w:basedOn w:val="a0"/>
    <w:uiPriority w:val="99"/>
    <w:semiHidden/>
    <w:unhideWhenUsed/>
    <w:rsid w:val="003C228D"/>
    <w:rPr>
      <w:color w:val="954F72" w:themeColor="followedHyperlink"/>
      <w:u w:val="single"/>
    </w:rPr>
  </w:style>
  <w:style w:type="paragraph" w:styleId="1">
    <w:name w:val="toc 1"/>
    <w:basedOn w:val="a"/>
    <w:next w:val="a"/>
    <w:uiPriority w:val="39"/>
    <w:unhideWhenUsed/>
    <w:rsid w:val="003C228D"/>
    <w:pPr>
      <w:spacing w:after="100"/>
    </w:pPr>
  </w:style>
  <w:style w:type="paragraph" w:styleId="21">
    <w:name w:val="toc 2"/>
    <w:basedOn w:val="a"/>
    <w:next w:val="a"/>
    <w:uiPriority w:val="39"/>
    <w:unhideWhenUsed/>
    <w:rsid w:val="003C228D"/>
    <w:pPr>
      <w:spacing w:after="100"/>
      <w:ind w:left="220"/>
    </w:pPr>
  </w:style>
  <w:style w:type="paragraph" w:styleId="3">
    <w:name w:val="toc 3"/>
    <w:basedOn w:val="a"/>
    <w:next w:val="a"/>
    <w:uiPriority w:val="39"/>
    <w:unhideWhenUsed/>
    <w:rsid w:val="003C228D"/>
    <w:pPr>
      <w:spacing w:after="100"/>
      <w:ind w:left="440"/>
    </w:pPr>
  </w:style>
  <w:style w:type="paragraph" w:styleId="4">
    <w:name w:val="toc 4"/>
    <w:basedOn w:val="a"/>
    <w:next w:val="a"/>
    <w:uiPriority w:val="39"/>
    <w:unhideWhenUsed/>
    <w:rsid w:val="003C228D"/>
    <w:pPr>
      <w:spacing w:after="100"/>
      <w:ind w:left="660"/>
    </w:pPr>
  </w:style>
  <w:style w:type="paragraph" w:styleId="5">
    <w:name w:val="toc 5"/>
    <w:basedOn w:val="a"/>
    <w:next w:val="a"/>
    <w:uiPriority w:val="39"/>
    <w:unhideWhenUsed/>
    <w:rsid w:val="003C228D"/>
    <w:pPr>
      <w:spacing w:after="100"/>
      <w:ind w:left="880"/>
    </w:pPr>
  </w:style>
  <w:style w:type="paragraph" w:styleId="6">
    <w:name w:val="toc 6"/>
    <w:basedOn w:val="a"/>
    <w:next w:val="a"/>
    <w:uiPriority w:val="39"/>
    <w:unhideWhenUsed/>
    <w:rsid w:val="003C228D"/>
    <w:pPr>
      <w:spacing w:after="100"/>
      <w:ind w:left="1100"/>
    </w:pPr>
  </w:style>
  <w:style w:type="paragraph" w:styleId="7">
    <w:name w:val="toc 7"/>
    <w:basedOn w:val="a"/>
    <w:next w:val="a"/>
    <w:uiPriority w:val="39"/>
    <w:unhideWhenUsed/>
    <w:rsid w:val="003C228D"/>
    <w:pPr>
      <w:spacing w:after="100"/>
      <w:ind w:left="1320"/>
    </w:pPr>
  </w:style>
  <w:style w:type="paragraph" w:styleId="8">
    <w:name w:val="toc 8"/>
    <w:basedOn w:val="a"/>
    <w:next w:val="a"/>
    <w:uiPriority w:val="39"/>
    <w:unhideWhenUsed/>
    <w:rsid w:val="003C228D"/>
    <w:pPr>
      <w:spacing w:after="100"/>
      <w:ind w:left="1540"/>
    </w:pPr>
  </w:style>
  <w:style w:type="paragraph" w:styleId="9">
    <w:name w:val="toc 9"/>
    <w:basedOn w:val="a"/>
    <w:next w:val="a"/>
    <w:uiPriority w:val="39"/>
    <w:unhideWhenUsed/>
    <w:rsid w:val="003C228D"/>
    <w:pPr>
      <w:spacing w:after="100"/>
      <w:ind w:left="1760"/>
    </w:pPr>
  </w:style>
  <w:style w:type="character" w:styleId="afa">
    <w:name w:val="Placeholder Text"/>
    <w:basedOn w:val="a0"/>
    <w:uiPriority w:val="99"/>
    <w:semiHidden/>
    <w:rsid w:val="003C228D"/>
    <w:rPr>
      <w:color w:val="666666"/>
    </w:rPr>
  </w:style>
  <w:style w:type="paragraph" w:styleId="afb">
    <w:name w:val="TOC Heading"/>
    <w:uiPriority w:val="39"/>
    <w:unhideWhenUsed/>
    <w:rsid w:val="003C228D"/>
  </w:style>
  <w:style w:type="paragraph" w:styleId="afc">
    <w:name w:val="table of figures"/>
    <w:basedOn w:val="a"/>
    <w:next w:val="a"/>
    <w:uiPriority w:val="99"/>
    <w:unhideWhenUsed/>
    <w:rsid w:val="003C228D"/>
    <w:pPr>
      <w:spacing w:after="0"/>
    </w:pPr>
  </w:style>
  <w:style w:type="paragraph" w:styleId="afd">
    <w:name w:val="No Spacing"/>
    <w:uiPriority w:val="99"/>
    <w:qFormat/>
    <w:rsid w:val="003C228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3C228D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3C228D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1565</Words>
  <Characters>8923</Characters>
  <Application>Microsoft Office Word</Application>
  <DocSecurity>0</DocSecurity>
  <Lines>74</Lines>
  <Paragraphs>20</Paragraphs>
  <ScaleCrop>false</ScaleCrop>
  <Company>SPecialiST RePack</Company>
  <LinksUpToDate>false</LinksUpToDate>
  <CharactersWithSpaces>10468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Секретарь</cp:lastModifiedBy>
  <cp:revision>6</cp:revision>
  <dcterms:created xsi:type="dcterms:W3CDTF">2023-03-09T08:38:00Z</dcterms:created>
  <dcterms:modified xsi:type="dcterms:W3CDTF">2008-12-15T20:22:00Z</dcterms:modified>
</cp:coreProperties>
</file>