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D7" w:rsidRDefault="00B44BD7" w:rsidP="00B44BD7">
      <w:pPr>
        <w:spacing w:after="0" w:line="343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bookmarkStart w:id="0" w:name="dst100100"/>
      <w:bookmarkEnd w:id="0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Договор об образовании по образовательным программам дошкольного образования</w:t>
      </w:r>
    </w:p>
    <w:p w:rsidR="00B44BD7" w:rsidRDefault="00B44BD7" w:rsidP="00B44BD7">
      <w:pPr>
        <w:spacing w:after="0" w:line="343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Заводоуспенская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СОШ №23</w:t>
      </w:r>
    </w:p>
    <w:p w:rsidR="00B44BD7" w:rsidRDefault="00B44BD7" w:rsidP="00B44BD7">
      <w:pPr>
        <w:spacing w:after="144" w:line="362" w:lineRule="atLeas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bookmarkStart w:id="1" w:name="dst100014"/>
      <w:bookmarkStart w:id="2" w:name="_GoBack"/>
      <w:bookmarkEnd w:id="1"/>
      <w:bookmarkEnd w:id="2"/>
    </w:p>
    <w:p w:rsidR="00B44BD7" w:rsidRDefault="00B44BD7" w:rsidP="00B44BD7">
      <w:pPr>
        <w:spacing w:after="144" w:line="362" w:lineRule="atLeas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.З</w:t>
      </w:r>
      <w:proofErr w:type="gramEnd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аводоуспенское</w:t>
      </w:r>
      <w:proofErr w:type="spellEnd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                                                        </w:t>
      </w:r>
      <w:r w:rsidR="00CB0C3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     «____» ______________ 202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__ г.</w:t>
      </w:r>
    </w:p>
    <w:p w:rsidR="00B44BD7" w:rsidRDefault="00B44BD7" w:rsidP="00B44B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Договор определяет права и обязанности сторон в процессе оказания образовательных услуг. Муниципальное бюджетное общеобразовательное учреждение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Заводоуспенская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средняя общеобразовательная школа №23,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далее  Учреждение), 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лицензии от "_12_" апреля_ 2012 г. N002328, </w:t>
      </w:r>
      <w:r>
        <w:rPr>
          <w:rFonts w:ascii="Times New Roman" w:eastAsiaTheme="minorHAnsi" w:hAnsi="Times New Roman"/>
          <w:sz w:val="24"/>
          <w:szCs w:val="24"/>
        </w:rPr>
        <w:t xml:space="preserve">выданной  Министерством общего и профессионального образования Свердловской области, именуемое  в дальнейшем "Исполнитель" </w:t>
      </w:r>
      <w:r>
        <w:rPr>
          <w:rFonts w:ascii="Times New Roman" w:eastAsia="Times New Roman" w:hAnsi="Times New Roman"/>
          <w:sz w:val="24"/>
          <w:szCs w:val="24"/>
        </w:rPr>
        <w:t xml:space="preserve">в лице директора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Зазыкиной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Елены Ефимовны, действующего на основании Устава, с одной стороны, и родителем (законным представителем)  </w:t>
      </w:r>
      <w:r>
        <w:rPr>
          <w:rFonts w:ascii="Times New Roman" w:eastAsia="Times New Roman" w:hAnsi="Times New Roman"/>
          <w:b/>
          <w:sz w:val="24"/>
          <w:szCs w:val="24"/>
        </w:rPr>
        <w:t>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, ребенка</w:t>
      </w:r>
      <w:r>
        <w:rPr>
          <w:rFonts w:ascii="Times New Roman" w:eastAsia="Times New Roman" w:hAnsi="Times New Roman"/>
          <w:b/>
          <w:sz w:val="24"/>
          <w:szCs w:val="24"/>
        </w:rPr>
        <w:t>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года рождения, именуемым в дальнейшем «Родитель» с другой стороны, заключили настоящий договор.</w:t>
      </w:r>
    </w:p>
    <w:p w:rsidR="00B44BD7" w:rsidRDefault="00B44BD7" w:rsidP="00B44BD7">
      <w:pPr>
        <w:spacing w:after="144" w:line="362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I. Предмет договора</w:t>
      </w:r>
    </w:p>
    <w:p w:rsidR="00B44BD7" w:rsidRDefault="00B44BD7" w:rsidP="00B44BD7">
      <w:pPr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dst100015"/>
      <w:bookmarkEnd w:id="3"/>
      <w:r>
        <w:rPr>
          <w:rFonts w:ascii="Times New Roman" w:eastAsia="Times New Roman" w:hAnsi="Times New Roman"/>
          <w:sz w:val="24"/>
          <w:szCs w:val="24"/>
          <w:lang w:eastAsia="ru-RU"/>
        </w:rPr>
        <w:t>1.1. Предметом договора являются оказание Учреждением 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B44BD7" w:rsidRDefault="00B44BD7" w:rsidP="00B44BD7">
      <w:pPr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dst100016"/>
      <w:bookmarkEnd w:id="4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Форма обучения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очная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44BD7" w:rsidRDefault="00B44BD7" w:rsidP="00B44BD7">
      <w:pPr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bookmarkStart w:id="5" w:name="dst100017"/>
      <w:bookmarkEnd w:id="5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Наименование образовательной программы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Основная образовательная программа дошкольного образования.</w:t>
      </w:r>
    </w:p>
    <w:p w:rsidR="00B44BD7" w:rsidRDefault="00B44BD7" w:rsidP="00B44BD7">
      <w:pPr>
        <w:spacing w:after="0" w:line="29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dst100018"/>
      <w:bookmarkEnd w:id="6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1.4. Срок освоения образовательной программы (продолжительность обучения) на момент подписания настоящего Договора составляет _______________ календарных лет (года).</w:t>
      </w:r>
    </w:p>
    <w:p w:rsidR="00B44BD7" w:rsidRDefault="00B44BD7" w:rsidP="00B44BD7">
      <w:pPr>
        <w:spacing w:after="0" w:line="290" w:lineRule="atLeast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bookmarkStart w:id="7" w:name="dst100019"/>
      <w:bookmarkEnd w:id="7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1.5. Режим пребывания Воспитанника в образовательной организации –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07ч.30 мин. – 18ч.00 мин.</w:t>
      </w:r>
    </w:p>
    <w:p w:rsidR="00B44BD7" w:rsidRDefault="00B44BD7" w:rsidP="00B44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dst100020"/>
      <w:bookmarkEnd w:id="8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1.6. Воспитанник зачисляется в  дошкольную группу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общеразвивающей направленности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._____________________________________________________________</w:t>
      </w:r>
    </w:p>
    <w:p w:rsidR="00B44BD7" w:rsidRDefault="00B44BD7" w:rsidP="00B44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(направленность группы (общеразвивающая, компенсирующая, комбинированная, оздоровительная)</w:t>
      </w:r>
      <w:proofErr w:type="gramEnd"/>
    </w:p>
    <w:p w:rsidR="00B44BD7" w:rsidRDefault="00B44BD7" w:rsidP="00B44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II. Взаимодействие Сторон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>
        <w:rPr>
          <w:b/>
          <w:sz w:val="24"/>
          <w:szCs w:val="24"/>
        </w:rPr>
        <w:t>.</w:t>
      </w:r>
      <w:proofErr w:type="gramEnd"/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dst100022"/>
      <w:bookmarkEnd w:id="9"/>
      <w:r>
        <w:rPr>
          <w:rFonts w:ascii="Times New Roman" w:eastAsia="Times New Roman" w:hAnsi="Times New Roman"/>
          <w:sz w:val="24"/>
          <w:szCs w:val="24"/>
          <w:lang w:eastAsia="ru-RU"/>
        </w:rPr>
        <w:t>2.1. Исполнитель вправе: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dst100023"/>
      <w:bookmarkEnd w:id="10"/>
      <w:r>
        <w:rPr>
          <w:rFonts w:ascii="Times New Roman" w:eastAsia="Times New Roman" w:hAnsi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dst100024"/>
      <w:bookmarkEnd w:id="1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объем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форма которых определены в </w:t>
      </w:r>
      <w:hyperlink r:id="rId6" w:anchor="dst100123" w:history="1">
        <w:r>
          <w:rPr>
            <w:rStyle w:val="a7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приложении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, являющемся неотъемлемой частью настоящего Договора (далее - дополнительные образовательные услуги).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dst100025"/>
      <w:bookmarkEnd w:id="12"/>
      <w:r>
        <w:rPr>
          <w:rFonts w:ascii="Times New Roman" w:eastAsia="Times New Roman" w:hAnsi="Times New Roman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 </w:t>
      </w:r>
      <w:r>
        <w:rPr>
          <w:sz w:val="24"/>
          <w:szCs w:val="24"/>
        </w:rPr>
        <w:t>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3" w:name="dst100026"/>
      <w:bookmarkStart w:id="14" w:name="dst100027"/>
      <w:bookmarkEnd w:id="13"/>
      <w:bookmarkEnd w:id="14"/>
      <w:r>
        <w:rPr>
          <w:rFonts w:ascii="Times New Roman" w:eastAsia="Times New Roman" w:hAnsi="Times New Roman"/>
          <w:sz w:val="24"/>
          <w:szCs w:val="24"/>
          <w:lang w:eastAsia="ru-RU"/>
        </w:rPr>
        <w:t>2.2. Заказчик вправе: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" w:name="dst100028"/>
      <w:bookmarkEnd w:id="15"/>
      <w:r>
        <w:rPr>
          <w:rFonts w:ascii="Times New Roman" w:eastAsia="Times New Roman" w:hAnsi="Times New Roman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 </w:t>
      </w:r>
      <w:r>
        <w:rPr>
          <w:sz w:val="24"/>
          <w:szCs w:val="24"/>
        </w:rPr>
        <w:t>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6" w:name="dst100029"/>
      <w:bookmarkEnd w:id="16"/>
      <w:r>
        <w:rPr>
          <w:rFonts w:ascii="Times New Roman" w:eastAsia="Times New Roman" w:hAnsi="Times New Roman"/>
          <w:sz w:val="24"/>
          <w:szCs w:val="24"/>
          <w:lang w:eastAsia="ru-RU"/>
        </w:rPr>
        <w:t>2.2.2. Получать от Исполнителя информацию: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7" w:name="dst100030"/>
      <w:bookmarkEnd w:id="17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 вопросам организации и обеспечения надлежащего исполнения услуг, предусмотренных </w:t>
      </w:r>
      <w:hyperlink r:id="rId7" w:anchor="dst100014" w:history="1">
        <w:r>
          <w:rPr>
            <w:rStyle w:val="a7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разделом I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настоящего Договора;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8" w:name="dst100031"/>
      <w:bookmarkEnd w:id="18"/>
      <w:r>
        <w:rPr>
          <w:rFonts w:ascii="Times New Roman" w:eastAsia="Times New Roman" w:hAnsi="Times New Roman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9" w:name="dst100032"/>
      <w:bookmarkEnd w:id="19"/>
      <w:r>
        <w:rPr>
          <w:rFonts w:ascii="Times New Roman" w:eastAsia="Times New Roman" w:hAnsi="Times New Roman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0" w:name="dst100033"/>
      <w:bookmarkEnd w:id="20"/>
      <w:r>
        <w:rPr>
          <w:rFonts w:ascii="Times New Roman" w:eastAsia="Times New Roman" w:hAnsi="Times New Roman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 </w:t>
      </w:r>
      <w:r>
        <w:rPr>
          <w:sz w:val="24"/>
          <w:szCs w:val="24"/>
        </w:rPr>
        <w:t>.</w:t>
      </w:r>
    </w:p>
    <w:p w:rsidR="00B44BD7" w:rsidRDefault="00B44BD7" w:rsidP="00B44B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1" w:name="dst100034"/>
      <w:bookmarkEnd w:id="2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2.2.5.  Находиться  с  Воспитанником  в  образовательной  организации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</w:p>
    <w:p w:rsidR="00B44BD7" w:rsidRDefault="00B44BD7" w:rsidP="00B44B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период его адаптации в течение ___________________________________________.</w:t>
      </w:r>
    </w:p>
    <w:p w:rsidR="00B44BD7" w:rsidRDefault="00B44BD7" w:rsidP="00B44B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(продолжительность пребывания Заказчика  в образовательной организации)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2" w:name="dst100035"/>
      <w:bookmarkEnd w:id="22"/>
      <w:r>
        <w:rPr>
          <w:rFonts w:ascii="Times New Roman" w:eastAsia="Times New Roman" w:hAnsi="Times New Roman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3" w:name="dst100036"/>
      <w:bookmarkEnd w:id="23"/>
      <w:r>
        <w:rPr>
          <w:rFonts w:ascii="Times New Roman" w:eastAsia="Times New Roman" w:hAnsi="Times New Roman"/>
          <w:sz w:val="24"/>
          <w:szCs w:val="24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 </w:t>
      </w:r>
      <w:r>
        <w:rPr>
          <w:sz w:val="24"/>
          <w:szCs w:val="24"/>
        </w:rPr>
        <w:t>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4" w:name="dst100037"/>
      <w:bookmarkEnd w:id="24"/>
      <w:r>
        <w:rPr>
          <w:rFonts w:ascii="Times New Roman" w:eastAsia="Times New Roman" w:hAnsi="Times New Roman"/>
          <w:sz w:val="24"/>
          <w:szCs w:val="24"/>
          <w:lang w:eastAsia="ru-RU"/>
        </w:rPr>
        <w:t>2.3. Исполнитель обязан: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5" w:name="dst100038"/>
      <w:bookmarkEnd w:id="25"/>
      <w:r>
        <w:rPr>
          <w:rFonts w:ascii="Times New Roman" w:eastAsia="Times New Roman" w:hAnsi="Times New Roman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6" w:name="dst100039"/>
      <w:bookmarkEnd w:id="26"/>
      <w:r>
        <w:rPr>
          <w:rFonts w:ascii="Times New Roman" w:eastAsia="Times New Roman" w:hAnsi="Times New Roman"/>
          <w:sz w:val="24"/>
          <w:szCs w:val="24"/>
          <w:lang w:eastAsia="ru-RU"/>
        </w:rPr>
        <w:t>2.3.2. Обеспечить надлежащее предоставление услуг, предусмотренных </w:t>
      </w:r>
      <w:hyperlink r:id="rId8" w:anchor="dst100014" w:history="1">
        <w:r>
          <w:rPr>
            <w:rStyle w:val="a7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разделом I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7" w:name="dst100040"/>
      <w:bookmarkEnd w:id="27"/>
      <w:r>
        <w:rPr>
          <w:rFonts w:ascii="Times New Roman" w:eastAsia="Times New Roman" w:hAnsi="Times New Roman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9" w:anchor="dst0" w:history="1">
        <w:r w:rsidRPr="00B44BD7">
          <w:rPr>
            <w:rStyle w:val="a7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Pr="00B44BD7">
        <w:rPr>
          <w:rFonts w:ascii="Times New Roman" w:eastAsia="Times New Roman" w:hAnsi="Times New Roman"/>
          <w:sz w:val="24"/>
          <w:szCs w:val="24"/>
          <w:lang w:eastAsia="ru-RU"/>
        </w:rPr>
        <w:t> 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оссийской Федерации от 7 февраля 1992 г. N 2300-1 "О защите прав потребителей"  и </w:t>
      </w:r>
      <w:r w:rsidRPr="00B44BD7">
        <w:rPr>
          <w:rFonts w:ascii="Times New Roman" w:eastAsia="Times New Roman" w:hAnsi="Times New Roman"/>
          <w:sz w:val="24"/>
          <w:szCs w:val="24"/>
          <w:lang w:eastAsia="ru-RU"/>
        </w:rPr>
        <w:t>Федеральным </w:t>
      </w:r>
      <w:hyperlink r:id="rId10" w:anchor="dst0" w:history="1">
        <w:r w:rsidRPr="00B44BD7">
          <w:rPr>
            <w:rStyle w:val="a7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от 29 декабря 2012 г. N 273-ФЗ "Об образовании в Российской Федерации" </w:t>
      </w:r>
      <w:r>
        <w:rPr>
          <w:sz w:val="24"/>
          <w:szCs w:val="24"/>
        </w:rPr>
        <w:t>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8" w:name="dst100041"/>
      <w:bookmarkEnd w:id="28"/>
      <w:r>
        <w:rPr>
          <w:rFonts w:ascii="Times New Roman" w:eastAsia="Times New Roman" w:hAnsi="Times New Roman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9" w:name="dst100042"/>
      <w:bookmarkEnd w:id="29"/>
      <w:r>
        <w:rPr>
          <w:rFonts w:ascii="Times New Roman" w:eastAsia="Times New Roman" w:hAnsi="Times New Roman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0" w:name="dst100043"/>
      <w:bookmarkEnd w:id="30"/>
      <w:r>
        <w:rPr>
          <w:rFonts w:ascii="Times New Roman" w:eastAsia="Times New Roman" w:hAnsi="Times New Roman"/>
          <w:sz w:val="24"/>
          <w:szCs w:val="24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1" w:name="dst100044"/>
      <w:bookmarkEnd w:id="31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2" w:name="dst100045"/>
      <w:bookmarkEnd w:id="32"/>
      <w:r>
        <w:rPr>
          <w:rFonts w:ascii="Times New Roman" w:eastAsia="Times New Roman" w:hAnsi="Times New Roman"/>
          <w:sz w:val="24"/>
          <w:szCs w:val="24"/>
          <w:lang w:eastAsia="ru-RU"/>
        </w:rPr>
        <w:t>2.3.8. Обучать Воспитанника по образовательной программе, предусмотренной </w:t>
      </w:r>
      <w:hyperlink r:id="rId11" w:anchor="dst100017" w:history="1">
        <w:r w:rsidRPr="00B44BD7">
          <w:rPr>
            <w:rStyle w:val="a7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пунктом 1.3</w:t>
        </w:r>
      </w:hyperlink>
      <w:r>
        <w:t xml:space="preserve">. </w:t>
      </w:r>
      <w:r w:rsidRPr="00B44BD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настоящего Договора.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" w:name="dst100046"/>
      <w:bookmarkEnd w:id="33"/>
      <w:r>
        <w:rPr>
          <w:rFonts w:ascii="Times New Roman" w:eastAsia="Times New Roman" w:hAnsi="Times New Roman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 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необходимыми для организации учебной деятельности и создания развивающей предметно-пространственной среды .</w:t>
      </w:r>
    </w:p>
    <w:p w:rsidR="00B44BD7" w:rsidRPr="00B44BD7" w:rsidRDefault="00B44BD7" w:rsidP="00B44B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4" w:name="dst100047"/>
      <w:bookmarkEnd w:id="34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2.3.10. Обеспечивать    Воспитанника    необходимым    сбалансированным питанием,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трехразовым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завтрак – 8.30 – 8.50; обед – 12.25 – 12.45; полдник – 15.15-15.35.   </w:t>
      </w:r>
    </w:p>
    <w:p w:rsidR="00B44BD7" w:rsidRDefault="00B44BD7" w:rsidP="00B44B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(вид питания,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диетическое, кратность и время его приема)</w:t>
      </w:r>
    </w:p>
    <w:p w:rsidR="00B44BD7" w:rsidRDefault="00B44BD7" w:rsidP="00B44BD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5" w:name="dst100048"/>
      <w:bookmarkEnd w:id="35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2.3.11. Переводить Воспитанника в следующую возрастную группу .</w:t>
      </w:r>
    </w:p>
    <w:p w:rsidR="00B44BD7" w:rsidRDefault="00B44BD7" w:rsidP="00B44B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6" w:name="dst100049"/>
      <w:bookmarkEnd w:id="36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2.3.12. Уведомить Заказчика  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трехдневный срок. </w:t>
      </w:r>
    </w:p>
    <w:p w:rsidR="00B44BD7" w:rsidRDefault="00B44BD7" w:rsidP="00B44B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(срок)</w:t>
      </w:r>
    </w:p>
    <w:p w:rsidR="00B44BD7" w:rsidRDefault="00B44BD7" w:rsidP="00B44B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нецелесообразности оказания Воспитаннику образовательной услуги в объеме, предусмотренном    </w:t>
      </w:r>
      <w:hyperlink r:id="rId12" w:anchor="dst100014" w:history="1">
        <w:r w:rsidRPr="00B44BD7">
          <w:rPr>
            <w:rStyle w:val="a7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разделом   I</w:t>
        </w:r>
      </w:hyperlink>
      <w:r w:rsidRPr="00B44B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7" w:name="dst100050"/>
      <w:bookmarkEnd w:id="37"/>
      <w:r>
        <w:rPr>
          <w:rFonts w:ascii="Times New Roman" w:eastAsia="Times New Roman" w:hAnsi="Times New Roman"/>
          <w:sz w:val="24"/>
          <w:szCs w:val="24"/>
          <w:lang w:eastAsia="ru-RU"/>
        </w:rPr>
        <w:t>2.3.13. Обеспечить соблюдение требований Федерального </w:t>
      </w:r>
      <w:hyperlink r:id="rId13" w:anchor="dst0" w:history="1">
        <w:r w:rsidRPr="00B44BD7">
          <w:rPr>
            <w:rStyle w:val="a7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закона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от 27 июля 2006 г. N 152-ФЗ "О персональных данных" 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части сбора, хранения и обработки персональных данных Заказчика и Воспитанника.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8" w:name="dst100051"/>
      <w:bookmarkEnd w:id="38"/>
      <w:r>
        <w:rPr>
          <w:rFonts w:ascii="Times New Roman" w:eastAsia="Times New Roman" w:hAnsi="Times New Roman"/>
          <w:sz w:val="24"/>
          <w:szCs w:val="24"/>
          <w:lang w:eastAsia="ru-RU"/>
        </w:rPr>
        <w:t>2.4. Заказчик обязан: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9" w:name="dst100052"/>
      <w:bookmarkEnd w:id="39"/>
      <w:r>
        <w:rPr>
          <w:rFonts w:ascii="Times New Roman" w:eastAsia="Times New Roman" w:hAnsi="Times New Roman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0" w:name="dst100053"/>
      <w:bookmarkEnd w:id="4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2.4.2. Своевременно вносить плату за предоставляемые Воспитаннику дополнительные образовательные услуги, указанные </w:t>
      </w:r>
      <w:r w:rsidRPr="00B44BD7">
        <w:rPr>
          <w:rFonts w:ascii="Times New Roman" w:eastAsia="Times New Roman" w:hAnsi="Times New Roman"/>
          <w:sz w:val="24"/>
          <w:szCs w:val="24"/>
          <w:lang w:eastAsia="ru-RU"/>
        </w:rPr>
        <w:t>в </w:t>
      </w:r>
      <w:hyperlink r:id="rId14" w:anchor="dst100123" w:history="1">
        <w:r w:rsidRPr="00B44BD7">
          <w:rPr>
            <w:rStyle w:val="a7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приложении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к настоящему Договору, в размере и порядке, определенными в разделе __ настоящего Договора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 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плату за присмотр и уход за Воспитанником 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1" w:name="dst100054"/>
      <w:bookmarkEnd w:id="4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предоставлять Исполнителю все необходимые документы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предусмотренные уставом образовательной организации.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2" w:name="dst100055"/>
      <w:bookmarkEnd w:id="42"/>
      <w:r>
        <w:rPr>
          <w:rFonts w:ascii="Times New Roman" w:eastAsia="Times New Roman" w:hAnsi="Times New Roman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3" w:name="dst100056"/>
      <w:bookmarkEnd w:id="43"/>
      <w:r>
        <w:rPr>
          <w:rFonts w:ascii="Times New Roman" w:eastAsia="Times New Roman" w:hAnsi="Times New Roman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4" w:name="dst100057"/>
      <w:bookmarkEnd w:id="44"/>
      <w:r>
        <w:rPr>
          <w:rFonts w:ascii="Times New Roman" w:eastAsia="Times New Roman" w:hAnsi="Times New Roman"/>
          <w:sz w:val="24"/>
          <w:szCs w:val="24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5" w:name="dst100058"/>
      <w:bookmarkEnd w:id="45"/>
      <w:r>
        <w:rPr>
          <w:rFonts w:ascii="Times New Roman" w:eastAsia="Times New Roman" w:hAnsi="Times New Roman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6" w:name="dst100059"/>
      <w:bookmarkEnd w:id="46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2.4.7.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Предоставлять справку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7" w:name="dst100060"/>
      <w:bookmarkEnd w:id="47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44BD7" w:rsidRDefault="00B44BD7" w:rsidP="00B44BD7">
      <w:pPr>
        <w:rPr>
          <w:rFonts w:ascii="Times New Roman" w:hAnsi="Times New Roman"/>
          <w:b/>
          <w:bCs/>
          <w:sz w:val="24"/>
          <w:szCs w:val="24"/>
        </w:rPr>
      </w:pPr>
    </w:p>
    <w:p w:rsidR="00B44BD7" w:rsidRDefault="00B44BD7" w:rsidP="00B44BD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III. Размер, сроки и порядок оплаты за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присмотр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и уход  </w:t>
      </w:r>
      <w:r>
        <w:rPr>
          <w:rFonts w:ascii="Times New Roman" w:hAnsi="Times New Roman"/>
          <w:b/>
          <w:sz w:val="24"/>
          <w:szCs w:val="24"/>
        </w:rPr>
        <w:t>за Воспитанником</w:t>
      </w:r>
      <w:r>
        <w:rPr>
          <w:rFonts w:ascii="Times New Roman" w:hAnsi="Times New Roman"/>
          <w:sz w:val="24"/>
          <w:szCs w:val="24"/>
        </w:rPr>
        <w:t> 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8" w:name="dst100062"/>
      <w:bookmarkEnd w:id="48"/>
      <w:r>
        <w:rPr>
          <w:rFonts w:ascii="Times New Roman" w:hAnsi="Times New Roman"/>
          <w:sz w:val="24"/>
          <w:szCs w:val="24"/>
        </w:rPr>
        <w:t xml:space="preserve">    3.1. Стоимость  услуг Исполнителя по присмотру и уходу за Воспитанником (далее - родительская плата) составляет __________________________________________________________________________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(стоимость в рублях)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9" w:name="dst100063"/>
      <w:bookmarkEnd w:id="49"/>
      <w:r>
        <w:rPr>
          <w:rFonts w:ascii="Times New Roman" w:hAnsi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0" w:name="dst100064"/>
      <w:bookmarkEnd w:id="50"/>
      <w:r>
        <w:rPr>
          <w:rFonts w:ascii="Times New Roman" w:hAnsi="Times New Roman"/>
          <w:sz w:val="24"/>
          <w:szCs w:val="24"/>
        </w:rPr>
        <w:t xml:space="preserve">    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1" w:name="dst100065"/>
      <w:bookmarkEnd w:id="51"/>
      <w:r>
        <w:rPr>
          <w:rFonts w:ascii="Times New Roman" w:hAnsi="Times New Roman"/>
          <w:sz w:val="24"/>
          <w:szCs w:val="24"/>
        </w:rPr>
        <w:t xml:space="preserve">    3.3. Заказчик _________________________________________________________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gramStart"/>
      <w:r>
        <w:rPr>
          <w:rFonts w:ascii="Times New Roman" w:hAnsi="Times New Roman"/>
          <w:sz w:val="24"/>
          <w:szCs w:val="24"/>
        </w:rPr>
        <w:t>(период оплаты - единовременно, ежемесячно,</w:t>
      </w:r>
      <w:proofErr w:type="gramEnd"/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ежеквартально, по четвертям, полугодиям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или иной платежный период)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вносит  родительскую плату за присмотр и уход за Воспитанником, указанную в </w:t>
      </w:r>
      <w:hyperlink r:id="rId15" w:anchor="dst100062" w:history="1">
        <w:r>
          <w:rPr>
            <w:rStyle w:val="a7"/>
            <w:rFonts w:ascii="Times New Roman" w:hAnsi="Times New Roman"/>
            <w:color w:val="auto"/>
            <w:sz w:val="24"/>
            <w:szCs w:val="24"/>
          </w:rPr>
          <w:t>пункте 3.1</w:t>
        </w:r>
      </w:hyperlink>
      <w:r>
        <w:rPr>
          <w:rFonts w:ascii="Times New Roman" w:hAnsi="Times New Roman"/>
          <w:sz w:val="24"/>
          <w:szCs w:val="24"/>
        </w:rPr>
        <w:t xml:space="preserve"> настоящего Договора, в сумме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___________________ (__________________________________________________________) </w:t>
      </w:r>
      <w:proofErr w:type="gramEnd"/>
      <w:r>
        <w:rPr>
          <w:rFonts w:ascii="Times New Roman" w:hAnsi="Times New Roman"/>
          <w:sz w:val="24"/>
          <w:szCs w:val="24"/>
        </w:rPr>
        <w:t>рублей.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(сумма прописью)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2" w:name="dst100066"/>
      <w:bookmarkEnd w:id="52"/>
      <w:r>
        <w:rPr>
          <w:rFonts w:ascii="Times New Roman" w:hAnsi="Times New Roman"/>
          <w:sz w:val="24"/>
          <w:szCs w:val="24"/>
        </w:rPr>
        <w:t xml:space="preserve">    3.4. Оплата производится в срок _______________________________________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(время оплаты, например,</w:t>
      </w:r>
      <w:proofErr w:type="gramEnd"/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не позднее определенного числа периода, подлежащего оплате, или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не позднее определенного числа периода, предшествующего (следующего)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за периодом оплаты)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 наличный  расчет/в безналичном порядке на счет, указанный в разделе  IX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настоящего Договора (</w:t>
      </w:r>
      <w:proofErr w:type="gramStart"/>
      <w:r>
        <w:rPr>
          <w:rFonts w:ascii="Times New Roman" w:hAnsi="Times New Roman"/>
          <w:sz w:val="24"/>
          <w:szCs w:val="24"/>
        </w:rPr>
        <w:t>ненужное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вычеркнуть).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BD7" w:rsidRDefault="00B44BD7" w:rsidP="00B44BD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4BD7" w:rsidRDefault="00B44BD7" w:rsidP="00B44BD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V</w:t>
      </w:r>
      <w:r>
        <w:rPr>
          <w:rFonts w:ascii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sz w:val="24"/>
          <w:szCs w:val="24"/>
          <w:lang w:eastAsia="ru-RU"/>
        </w:rPr>
        <w:t>. Ответственность за неисполнение или ненадлежащее</w:t>
      </w:r>
    </w:p>
    <w:p w:rsidR="00B44BD7" w:rsidRDefault="00B44BD7" w:rsidP="00B44BD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исполнение обязательств по договору, порядок</w:t>
      </w:r>
    </w:p>
    <w:p w:rsidR="00B44BD7" w:rsidRDefault="00B44BD7" w:rsidP="00B44BD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разрешения споров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3" w:name="dst100074"/>
      <w:bookmarkEnd w:id="53"/>
      <w:r>
        <w:rPr>
          <w:rFonts w:ascii="Times New Roman" w:eastAsia="Times New Roman" w:hAnsi="Times New Roman"/>
          <w:sz w:val="24"/>
          <w:szCs w:val="24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44BD7" w:rsidRDefault="00B44BD7" w:rsidP="00B44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4" w:name="dst100075"/>
      <w:bookmarkEnd w:id="54"/>
    </w:p>
    <w:p w:rsidR="00B44BD7" w:rsidRDefault="00B44BD7" w:rsidP="00B44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V. Основания изменения и расторжения договора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5" w:name="dst100088"/>
      <w:bookmarkEnd w:id="55"/>
      <w:r>
        <w:rPr>
          <w:rFonts w:ascii="Times New Roman" w:eastAsia="Times New Roman" w:hAnsi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6" w:name="dst100089"/>
      <w:bookmarkEnd w:id="56"/>
      <w:r>
        <w:rPr>
          <w:rFonts w:ascii="Times New Roman" w:eastAsia="Times New Roman" w:hAnsi="Times New Roman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44BD7" w:rsidRDefault="00B44BD7" w:rsidP="00B44BD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7" w:name="dst100090"/>
      <w:bookmarkEnd w:id="57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5.3. Настоящий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BD7" w:rsidRDefault="00B44BD7" w:rsidP="00B44B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 Заключительные положения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8" w:name="dst100092"/>
      <w:bookmarkEnd w:id="58"/>
      <w:r>
        <w:rPr>
          <w:rFonts w:ascii="Times New Roman" w:hAnsi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до "__" __________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9" w:name="dst100093"/>
      <w:bookmarkEnd w:id="59"/>
      <w:r>
        <w:rPr>
          <w:rFonts w:ascii="Times New Roman" w:hAnsi="Times New Roman"/>
          <w:sz w:val="24"/>
          <w:szCs w:val="24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0" w:name="dst100094"/>
      <w:bookmarkEnd w:id="60"/>
      <w:r>
        <w:rPr>
          <w:rFonts w:ascii="Times New Roman" w:hAnsi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1" w:name="dst100095"/>
      <w:bookmarkEnd w:id="61"/>
      <w:r>
        <w:rPr>
          <w:rFonts w:ascii="Times New Roman" w:hAnsi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2" w:name="dst100096"/>
      <w:bookmarkEnd w:id="62"/>
      <w:r>
        <w:rPr>
          <w:rFonts w:ascii="Times New Roman" w:hAnsi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3" w:name="dst100097"/>
      <w:bookmarkEnd w:id="63"/>
      <w:r>
        <w:rPr>
          <w:rFonts w:ascii="Times New Roman" w:hAnsi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4" w:name="dst100098"/>
      <w:bookmarkEnd w:id="64"/>
      <w:r>
        <w:rPr>
          <w:rFonts w:ascii="Times New Roman" w:hAnsi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VIII. Реквизиты и подписи сторон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851"/>
        <w:gridCol w:w="4720"/>
      </w:tblGrid>
      <w:tr w:rsidR="00B44BD7" w:rsidTr="00B44BD7">
        <w:trPr>
          <w:trHeight w:val="56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D7" w:rsidRDefault="00B44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Исполнитель:  </w:t>
            </w:r>
          </w:p>
          <w:p w:rsidR="00B44BD7" w:rsidRDefault="00B44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                        </w:t>
            </w:r>
          </w:p>
          <w:p w:rsidR="00B44BD7" w:rsidRDefault="00B44B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общеобразовательное  учреждение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Заводоуспенская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               </w:t>
            </w:r>
          </w:p>
          <w:p w:rsidR="00B44BD7" w:rsidRDefault="00B44B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тельная  школа №23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</w:t>
            </w:r>
          </w:p>
          <w:p w:rsidR="00B44BD7" w:rsidRDefault="00B44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полное наименование образовательной  организации)</w:t>
            </w:r>
          </w:p>
          <w:p w:rsidR="00B44BD7" w:rsidRDefault="00B44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623654, Свердловская область,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Тугулымский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аволоуспенское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B44BD7" w:rsidRDefault="00B44B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асонова,15._________________________</w:t>
            </w:r>
          </w:p>
          <w:p w:rsidR="00B44BD7" w:rsidRDefault="00B4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(</w:t>
            </w:r>
            <w:r>
              <w:rPr>
                <w:rFonts w:ascii="Times New Roman" w:hAnsi="Times New Roman"/>
                <w:sz w:val="20"/>
                <w:szCs w:val="20"/>
              </w:rPr>
              <w:t>адрес местонахождения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 </w:t>
            </w:r>
          </w:p>
          <w:p w:rsidR="00B44BD7" w:rsidRDefault="00B44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6655003540; 663301001;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44BD7" w:rsidRDefault="00B44B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/с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40204810800000126255 ГРКЦ ГУ Банка России по Свердловской области;</w:t>
            </w:r>
          </w:p>
          <w:p w:rsidR="00B44BD7" w:rsidRDefault="00B44BD7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 банковские реквизиты)</w:t>
            </w:r>
          </w:p>
          <w:p w:rsidR="00B44BD7" w:rsidRDefault="00B44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BD7" w:rsidRDefault="00B44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BD7" w:rsidRDefault="00B44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BD7" w:rsidRDefault="00B44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Заводоуспенская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№23      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Е.Е.             </w:t>
            </w:r>
          </w:p>
          <w:p w:rsidR="00B44BD7" w:rsidRDefault="00B44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BD7" w:rsidRDefault="00B44B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М.П.                       </w:t>
            </w:r>
          </w:p>
          <w:p w:rsidR="00B44BD7" w:rsidRDefault="00B44B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D7" w:rsidRDefault="00B44B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Заказчик:</w:t>
            </w:r>
          </w:p>
          <w:p w:rsidR="00B44BD7" w:rsidRDefault="00B44BD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44BD7" w:rsidRDefault="00B44BD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44BD7" w:rsidRDefault="00B44BD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(фамилия, имя, отчество при наличии)</w:t>
            </w:r>
          </w:p>
          <w:p w:rsidR="00B44BD7" w:rsidRDefault="00B44BD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44BD7" w:rsidRDefault="00B44BD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44BD7" w:rsidRDefault="00B44BD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44BD7" w:rsidRDefault="00B44BD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 паспортные данные)</w:t>
            </w:r>
          </w:p>
          <w:p w:rsidR="00B44BD7" w:rsidRDefault="00B44BD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44BD7" w:rsidRDefault="00B44BD7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44BD7" w:rsidRDefault="00B44BD7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44BD7" w:rsidRDefault="00B44BD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(адрес места жительства)</w:t>
            </w:r>
          </w:p>
          <w:p w:rsidR="00B44BD7" w:rsidRDefault="00B44BD7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44BD7" w:rsidRDefault="00B44BD7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44BD7" w:rsidRDefault="00B44BD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(контактные данные)</w:t>
            </w:r>
          </w:p>
          <w:p w:rsidR="00B44BD7" w:rsidRDefault="00B44BD7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44BD7" w:rsidRDefault="00B44BD7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44BD7" w:rsidRDefault="00B44BD7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44BD7" w:rsidRDefault="00B44BD7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44BD7" w:rsidRDefault="00B44BD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Подпись                    Расшифровка подписи</w:t>
            </w:r>
          </w:p>
        </w:tc>
      </w:tr>
    </w:tbl>
    <w:p w:rsidR="00B44BD7" w:rsidRDefault="00B44BD7" w:rsidP="00B44B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44BD7" w:rsidRDefault="00B44BD7" w:rsidP="00B44B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44BD7" w:rsidRDefault="00B44BD7" w:rsidP="00B44B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Отметка о  получении 2-го экземпляра 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заказчиком 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Дата: ___________ Подпись:___________</w:t>
      </w:r>
    </w:p>
    <w:p w:rsidR="00B44BD7" w:rsidRDefault="00B44BD7" w:rsidP="00B44B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44BD7" w:rsidRDefault="00B44BD7" w:rsidP="00B44B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44BD7" w:rsidRDefault="00B44BD7" w:rsidP="00B44BD7">
      <w:pPr>
        <w:spacing w:after="0"/>
        <w:rPr>
          <w:rFonts w:ascii="Times New Roman" w:hAnsi="Times New Roman"/>
        </w:rPr>
      </w:pPr>
    </w:p>
    <w:p w:rsidR="003670AE" w:rsidRPr="00B44BD7" w:rsidRDefault="003670AE" w:rsidP="00B44BD7"/>
    <w:sectPr w:rsidR="003670AE" w:rsidRPr="00B44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C1"/>
    <w:rsid w:val="00121745"/>
    <w:rsid w:val="001970E0"/>
    <w:rsid w:val="00225FB7"/>
    <w:rsid w:val="003670AE"/>
    <w:rsid w:val="003E288B"/>
    <w:rsid w:val="0057195A"/>
    <w:rsid w:val="00581E6F"/>
    <w:rsid w:val="00796460"/>
    <w:rsid w:val="007B5456"/>
    <w:rsid w:val="007D2C18"/>
    <w:rsid w:val="00802F91"/>
    <w:rsid w:val="00852394"/>
    <w:rsid w:val="008E4E0A"/>
    <w:rsid w:val="009E4D2F"/>
    <w:rsid w:val="00A321C1"/>
    <w:rsid w:val="00A5113F"/>
    <w:rsid w:val="00B44BD7"/>
    <w:rsid w:val="00B75753"/>
    <w:rsid w:val="00BB137B"/>
    <w:rsid w:val="00BF6E04"/>
    <w:rsid w:val="00C41D4E"/>
    <w:rsid w:val="00CB0C30"/>
    <w:rsid w:val="00CC1CFE"/>
    <w:rsid w:val="00FA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D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25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25F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25F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25F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25F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796460"/>
    <w:rPr>
      <w:color w:val="0000FF" w:themeColor="hyperlink"/>
      <w:u w:val="single"/>
    </w:rPr>
  </w:style>
  <w:style w:type="paragraph" w:styleId="a8">
    <w:name w:val="No Spacing"/>
    <w:uiPriority w:val="1"/>
    <w:qFormat/>
    <w:rsid w:val="00796460"/>
    <w:pPr>
      <w:spacing w:after="0" w:line="240" w:lineRule="auto"/>
    </w:pPr>
  </w:style>
  <w:style w:type="table" w:styleId="a9">
    <w:name w:val="Table Grid"/>
    <w:basedOn w:val="a1"/>
    <w:uiPriority w:val="59"/>
    <w:rsid w:val="008E4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C1CF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1CF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B44B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4B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B44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D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25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25F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25F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25F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25F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796460"/>
    <w:rPr>
      <w:color w:val="0000FF" w:themeColor="hyperlink"/>
      <w:u w:val="single"/>
    </w:rPr>
  </w:style>
  <w:style w:type="paragraph" w:styleId="a8">
    <w:name w:val="No Spacing"/>
    <w:uiPriority w:val="1"/>
    <w:qFormat/>
    <w:rsid w:val="00796460"/>
    <w:pPr>
      <w:spacing w:after="0" w:line="240" w:lineRule="auto"/>
    </w:pPr>
  </w:style>
  <w:style w:type="table" w:styleId="a9">
    <w:name w:val="Table Grid"/>
    <w:basedOn w:val="a1"/>
    <w:uiPriority w:val="59"/>
    <w:rsid w:val="008E4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C1CF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1CF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B44B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4B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B44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1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1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025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4437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6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138285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92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2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638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92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490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10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9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8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1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2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4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5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1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49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8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4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622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57512488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571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2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1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6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2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0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6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1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846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92275784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21165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0974/e0fa304e7428ae2e69c17d2161ff237b40838cc3/" TargetMode="External"/><Relationship Id="rId13" Type="http://schemas.openxmlformats.org/officeDocument/2006/relationships/hyperlink" Target="http://www.consultant.ru/document/cons_doc_LAW_22144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60974/e0fa304e7428ae2e69c17d2161ff237b40838cc3/" TargetMode="External"/><Relationship Id="rId12" Type="http://schemas.openxmlformats.org/officeDocument/2006/relationships/hyperlink" Target="http://www.consultant.ru/document/cons_doc_LAW_160974/e0fa304e7428ae2e69c17d2161ff237b40838cc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60974/f78ee6e80f9809af9e30d15b6a7d9dae215bfc27/" TargetMode="External"/><Relationship Id="rId11" Type="http://schemas.openxmlformats.org/officeDocument/2006/relationships/hyperlink" Target="http://www.consultant.ru/document/cons_doc_LAW_160974/e0fa304e7428ae2e69c17d2161ff237b40838cc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60974/1b517e41dac9a4f27af49db0d624df1211c7f906/" TargetMode="External"/><Relationship Id="rId10" Type="http://schemas.openxmlformats.org/officeDocument/2006/relationships/hyperlink" Target="http://www.consultant.ru/document/cons_doc_LAW_29267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16130/" TargetMode="External"/><Relationship Id="rId14" Type="http://schemas.openxmlformats.org/officeDocument/2006/relationships/hyperlink" Target="http://www.consultant.ru/document/cons_doc_LAW_160974/f78ee6e80f9809af9e30d15b6a7d9dae215bfc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DE3A6-42B3-471C-8AE1-6511B9DF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12</cp:revision>
  <cp:lastPrinted>2018-04-12T08:31:00Z</cp:lastPrinted>
  <dcterms:created xsi:type="dcterms:W3CDTF">2018-03-28T19:53:00Z</dcterms:created>
  <dcterms:modified xsi:type="dcterms:W3CDTF">2024-04-08T20:50:00Z</dcterms:modified>
</cp:coreProperties>
</file>